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9F7" w:rsidRPr="00C94F19" w:rsidRDefault="0007581F">
      <w:pPr>
        <w:rPr>
          <w:rFonts w:ascii="Cambria" w:hAnsi="Cambria"/>
          <w:sz w:val="20"/>
        </w:rPr>
      </w:pPr>
      <w:r w:rsidRPr="00C94F19">
        <w:rPr>
          <w:rFonts w:ascii="Cambria" w:hAnsi="Cambria"/>
          <w:sz w:val="20"/>
        </w:rPr>
        <w:t>3</w:t>
      </w:r>
      <w:r w:rsidR="00656C69" w:rsidRPr="00C94F19">
        <w:rPr>
          <w:rFonts w:ascii="Cambria" w:hAnsi="Cambria"/>
          <w:sz w:val="20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3284"/>
      </w:tblGrid>
      <w:tr w:rsidR="00A179F7" w:rsidRPr="00C94F19">
        <w:trPr>
          <w:cantSplit/>
        </w:trPr>
        <w:tc>
          <w:tcPr>
            <w:tcW w:w="9852" w:type="dxa"/>
            <w:gridSpan w:val="3"/>
          </w:tcPr>
          <w:p w:rsidR="00A179F7" w:rsidRPr="00C94F19" w:rsidRDefault="000B1CCD" w:rsidP="000B1CCD">
            <w:pPr>
              <w:pStyle w:val="BodyText"/>
              <w:jc w:val="both"/>
              <w:rPr>
                <w:rFonts w:ascii="Cambria" w:hAnsi="Cambria"/>
                <w:b/>
                <w:i w:val="0"/>
              </w:rPr>
            </w:pPr>
            <w:r w:rsidRPr="00C94F19">
              <w:rPr>
                <w:rFonts w:ascii="Cambria" w:hAnsi="Cambria"/>
              </w:rPr>
              <w:object w:dxaOrig="4360" w:dyaOrig="18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8.25pt;height:94.5pt" o:ole="">
                  <v:imagedata r:id="rId7" o:title=""/>
                </v:shape>
                <o:OLEObject Type="Embed" ProgID="CorelDraw.Graphic.16" ShapeID="_x0000_i1025" DrawAspect="Content" ObjectID="_1605684092" r:id="rId8"/>
              </w:object>
            </w:r>
          </w:p>
        </w:tc>
      </w:tr>
      <w:tr w:rsidR="00A179F7" w:rsidRPr="00C94F19">
        <w:trPr>
          <w:cantSplit/>
        </w:trPr>
        <w:tc>
          <w:tcPr>
            <w:tcW w:w="9852" w:type="dxa"/>
            <w:gridSpan w:val="3"/>
          </w:tcPr>
          <w:p w:rsidR="00A179F7" w:rsidRPr="00C94F19" w:rsidRDefault="00A179F7">
            <w:pPr>
              <w:pStyle w:val="BodyText"/>
              <w:rPr>
                <w:rFonts w:ascii="Cambria" w:hAnsi="Cambria"/>
                <w:b/>
              </w:rPr>
            </w:pPr>
          </w:p>
        </w:tc>
      </w:tr>
      <w:tr w:rsidR="00A179F7" w:rsidRPr="00C94F19">
        <w:trPr>
          <w:cantSplit/>
        </w:trPr>
        <w:tc>
          <w:tcPr>
            <w:tcW w:w="3284" w:type="dxa"/>
          </w:tcPr>
          <w:p w:rsidR="00DF74FD" w:rsidRPr="00C94F19" w:rsidRDefault="00DF74FD" w:rsidP="00583D75">
            <w:pPr>
              <w:rPr>
                <w:rFonts w:ascii="Cambria" w:hAnsi="Cambria"/>
                <w:i/>
                <w:sz w:val="20"/>
              </w:rPr>
            </w:pPr>
          </w:p>
        </w:tc>
        <w:tc>
          <w:tcPr>
            <w:tcW w:w="3284" w:type="dxa"/>
            <w:vAlign w:val="bottom"/>
          </w:tcPr>
          <w:p w:rsidR="00A179F7" w:rsidRPr="00C94F19" w:rsidRDefault="00A179F7">
            <w:pPr>
              <w:pStyle w:val="Heading1"/>
              <w:rPr>
                <w:rFonts w:ascii="Cambria" w:hAnsi="Cambria"/>
                <w:i/>
              </w:rPr>
            </w:pPr>
          </w:p>
        </w:tc>
        <w:tc>
          <w:tcPr>
            <w:tcW w:w="3284" w:type="dxa"/>
            <w:vAlign w:val="bottom"/>
          </w:tcPr>
          <w:p w:rsidR="00A179F7" w:rsidRPr="00C94F19" w:rsidRDefault="00A179F7" w:rsidP="00563955">
            <w:pPr>
              <w:jc w:val="right"/>
              <w:rPr>
                <w:rFonts w:ascii="Cambria" w:hAnsi="Cambria"/>
                <w:i/>
                <w:sz w:val="20"/>
              </w:rPr>
            </w:pPr>
          </w:p>
        </w:tc>
      </w:tr>
    </w:tbl>
    <w:p w:rsidR="00B57ADB" w:rsidRPr="00C94F19" w:rsidRDefault="00B57ADB">
      <w:pPr>
        <w:pStyle w:val="BodyText2"/>
        <w:tabs>
          <w:tab w:val="left" w:pos="851"/>
        </w:tabs>
        <w:rPr>
          <w:rFonts w:ascii="Cambria" w:hAnsi="Cambria"/>
        </w:rPr>
      </w:pPr>
    </w:p>
    <w:p w:rsidR="000B1CCD" w:rsidRPr="00C94F19" w:rsidRDefault="000B1CCD">
      <w:pPr>
        <w:pStyle w:val="BodyText2"/>
        <w:tabs>
          <w:tab w:val="left" w:pos="851"/>
        </w:tabs>
        <w:rPr>
          <w:rFonts w:ascii="Cambria" w:hAnsi="Cambria"/>
        </w:rPr>
      </w:pPr>
    </w:p>
    <w:p w:rsidR="000B1CCD" w:rsidRPr="00C94F19" w:rsidRDefault="000B1CCD">
      <w:pPr>
        <w:pStyle w:val="BodyText2"/>
        <w:tabs>
          <w:tab w:val="left" w:pos="851"/>
        </w:tabs>
        <w:rPr>
          <w:rFonts w:ascii="Cambria" w:hAnsi="Cambria"/>
        </w:rPr>
      </w:pPr>
    </w:p>
    <w:p w:rsidR="000B1CCD" w:rsidRPr="00C94F19" w:rsidRDefault="000B1CCD">
      <w:pPr>
        <w:pStyle w:val="BodyText2"/>
        <w:tabs>
          <w:tab w:val="left" w:pos="851"/>
        </w:tabs>
        <w:rPr>
          <w:rFonts w:ascii="Cambria" w:hAnsi="Cambria"/>
        </w:rPr>
      </w:pPr>
    </w:p>
    <w:p w:rsidR="000B1CCD" w:rsidRPr="00C94F19" w:rsidRDefault="000B1CCD">
      <w:pPr>
        <w:pStyle w:val="BodyText2"/>
        <w:tabs>
          <w:tab w:val="left" w:pos="851"/>
        </w:tabs>
        <w:rPr>
          <w:rFonts w:ascii="Cambria" w:hAnsi="Cambria"/>
        </w:rPr>
      </w:pPr>
    </w:p>
    <w:p w:rsidR="000B1CCD" w:rsidRPr="00C94F19" w:rsidRDefault="000B1CCD">
      <w:pPr>
        <w:pStyle w:val="BodyText2"/>
        <w:tabs>
          <w:tab w:val="left" w:pos="851"/>
        </w:tabs>
        <w:rPr>
          <w:rFonts w:ascii="Cambria" w:hAnsi="Cambria"/>
        </w:rPr>
      </w:pPr>
    </w:p>
    <w:p w:rsidR="00423303" w:rsidRPr="00C94F19" w:rsidRDefault="00423303" w:rsidP="00A102FE">
      <w:pPr>
        <w:pStyle w:val="BodyText2"/>
        <w:tabs>
          <w:tab w:val="left" w:pos="851"/>
        </w:tabs>
        <w:jc w:val="both"/>
        <w:rPr>
          <w:rFonts w:ascii="Cambria" w:hAnsi="Cambria"/>
        </w:rPr>
      </w:pPr>
    </w:p>
    <w:p w:rsidR="007167F4" w:rsidRPr="00C94F19" w:rsidRDefault="007167F4" w:rsidP="00A102FE">
      <w:pPr>
        <w:pStyle w:val="BodyText2"/>
        <w:tabs>
          <w:tab w:val="left" w:pos="851"/>
        </w:tabs>
        <w:jc w:val="both"/>
        <w:rPr>
          <w:rFonts w:ascii="Cambria" w:hAnsi="Cambria"/>
        </w:rPr>
      </w:pPr>
    </w:p>
    <w:p w:rsidR="007167F4" w:rsidRPr="00C94F19" w:rsidRDefault="007167F4" w:rsidP="00A102FE">
      <w:pPr>
        <w:pStyle w:val="BodyText2"/>
        <w:tabs>
          <w:tab w:val="left" w:pos="851"/>
        </w:tabs>
        <w:jc w:val="both"/>
        <w:rPr>
          <w:rFonts w:ascii="Cambria" w:hAnsi="Cambria"/>
        </w:rPr>
      </w:pPr>
    </w:p>
    <w:p w:rsidR="007167F4" w:rsidRPr="00C94F19" w:rsidRDefault="007167F4" w:rsidP="00A102FE">
      <w:pPr>
        <w:pStyle w:val="BodyText2"/>
        <w:tabs>
          <w:tab w:val="left" w:pos="851"/>
        </w:tabs>
        <w:jc w:val="both"/>
        <w:rPr>
          <w:rFonts w:ascii="Cambria" w:hAnsi="Cambria"/>
        </w:rPr>
      </w:pPr>
    </w:p>
    <w:p w:rsidR="007167F4" w:rsidRPr="00C94F19" w:rsidRDefault="007167F4" w:rsidP="00C94F19">
      <w:pPr>
        <w:pStyle w:val="BodyText2"/>
        <w:tabs>
          <w:tab w:val="left" w:pos="851"/>
        </w:tabs>
        <w:rPr>
          <w:rFonts w:ascii="Cambria" w:hAnsi="Cambria"/>
          <w:sz w:val="32"/>
          <w:szCs w:val="32"/>
        </w:rPr>
      </w:pPr>
    </w:p>
    <w:p w:rsidR="007167F4" w:rsidRPr="00C94F19" w:rsidRDefault="007167F4" w:rsidP="00C94F19">
      <w:pPr>
        <w:pStyle w:val="BodyText2"/>
        <w:tabs>
          <w:tab w:val="left" w:pos="851"/>
        </w:tabs>
        <w:jc w:val="center"/>
        <w:rPr>
          <w:rFonts w:ascii="Cambria" w:hAnsi="Cambria"/>
          <w:sz w:val="32"/>
          <w:szCs w:val="32"/>
        </w:rPr>
      </w:pPr>
    </w:p>
    <w:p w:rsidR="00A102FE" w:rsidRPr="00C94F19" w:rsidRDefault="00A102FE" w:rsidP="00C94F19">
      <w:pPr>
        <w:pStyle w:val="BodyText2"/>
        <w:tabs>
          <w:tab w:val="left" w:pos="851"/>
        </w:tabs>
        <w:jc w:val="center"/>
        <w:rPr>
          <w:rFonts w:ascii="Cambria" w:hAnsi="Cambria"/>
          <w:b/>
          <w:color w:val="1F497D"/>
          <w:sz w:val="32"/>
          <w:szCs w:val="32"/>
        </w:rPr>
      </w:pPr>
      <w:r w:rsidRPr="00C94F19">
        <w:rPr>
          <w:rFonts w:ascii="Cambria" w:hAnsi="Cambria"/>
          <w:b/>
          <w:color w:val="1F497D"/>
          <w:sz w:val="32"/>
          <w:szCs w:val="32"/>
        </w:rPr>
        <w:t>RASPORED REALIZACIJE DOPISNO-KONZULTATIVNE NASTAVE</w:t>
      </w:r>
    </w:p>
    <w:p w:rsidR="00A102FE" w:rsidRPr="00C94F19" w:rsidRDefault="00A102FE" w:rsidP="00C94F19">
      <w:pPr>
        <w:pStyle w:val="BodyText2"/>
        <w:tabs>
          <w:tab w:val="left" w:pos="851"/>
        </w:tabs>
        <w:jc w:val="center"/>
        <w:rPr>
          <w:rFonts w:ascii="Cambria" w:hAnsi="Cambria"/>
          <w:b/>
          <w:color w:val="1F497D"/>
          <w:sz w:val="32"/>
          <w:szCs w:val="32"/>
        </w:rPr>
      </w:pPr>
    </w:p>
    <w:p w:rsidR="00A102FE" w:rsidRPr="00C94F19" w:rsidRDefault="004A6036" w:rsidP="00C94F19">
      <w:pPr>
        <w:pStyle w:val="BodyText2"/>
        <w:tabs>
          <w:tab w:val="left" w:pos="851"/>
        </w:tabs>
        <w:jc w:val="center"/>
        <w:rPr>
          <w:rFonts w:ascii="Cambria" w:hAnsi="Cambria"/>
          <w:b/>
          <w:color w:val="1F497D"/>
          <w:sz w:val="32"/>
          <w:szCs w:val="32"/>
        </w:rPr>
      </w:pPr>
      <w:r w:rsidRPr="00C94F19">
        <w:rPr>
          <w:rFonts w:ascii="Cambria" w:hAnsi="Cambria"/>
          <w:b/>
          <w:color w:val="1F497D"/>
          <w:sz w:val="32"/>
          <w:szCs w:val="32"/>
        </w:rPr>
        <w:t>Program-zan</w:t>
      </w:r>
      <w:r w:rsidR="00854F46" w:rsidRPr="00C94F19">
        <w:rPr>
          <w:rFonts w:ascii="Cambria" w:hAnsi="Cambria"/>
          <w:b/>
          <w:color w:val="1F497D"/>
          <w:sz w:val="32"/>
          <w:szCs w:val="32"/>
        </w:rPr>
        <w:t>imanje: EKONOM</w:t>
      </w:r>
      <w:r w:rsidRPr="00C94F19">
        <w:rPr>
          <w:rFonts w:ascii="Cambria" w:hAnsi="Cambria"/>
          <w:b/>
          <w:color w:val="1F497D"/>
          <w:sz w:val="32"/>
          <w:szCs w:val="32"/>
        </w:rPr>
        <w:t>I</w:t>
      </w:r>
      <w:r w:rsidR="00A102FE" w:rsidRPr="00C94F19">
        <w:rPr>
          <w:rFonts w:ascii="Cambria" w:hAnsi="Cambria"/>
          <w:b/>
          <w:color w:val="1F497D"/>
          <w:sz w:val="32"/>
          <w:szCs w:val="32"/>
        </w:rPr>
        <w:t>ST/ICA</w:t>
      </w:r>
      <w:r w:rsidR="00177ED7" w:rsidRPr="00C94F19">
        <w:rPr>
          <w:rFonts w:ascii="Cambria" w:hAnsi="Cambria"/>
          <w:b/>
          <w:color w:val="1F497D"/>
          <w:sz w:val="32"/>
          <w:szCs w:val="32"/>
        </w:rPr>
        <w:t>,</w:t>
      </w:r>
    </w:p>
    <w:p w:rsidR="00177ED7" w:rsidRPr="00C94F19" w:rsidRDefault="00177ED7" w:rsidP="00C94F19">
      <w:pPr>
        <w:pStyle w:val="BodyText2"/>
        <w:tabs>
          <w:tab w:val="left" w:pos="851"/>
        </w:tabs>
        <w:jc w:val="center"/>
        <w:rPr>
          <w:rFonts w:ascii="Cambria" w:hAnsi="Cambria"/>
          <w:b/>
          <w:color w:val="1F497D"/>
          <w:sz w:val="32"/>
          <w:szCs w:val="32"/>
        </w:rPr>
      </w:pPr>
      <w:r w:rsidRPr="00C94F19">
        <w:rPr>
          <w:rFonts w:ascii="Cambria" w:hAnsi="Cambria"/>
          <w:b/>
          <w:color w:val="1F497D"/>
          <w:sz w:val="32"/>
          <w:szCs w:val="32"/>
        </w:rPr>
        <w:t>nastavak obrazovanja</w:t>
      </w:r>
    </w:p>
    <w:p w:rsidR="00A102FE" w:rsidRPr="00C94F19" w:rsidRDefault="00A102FE" w:rsidP="00C94F19">
      <w:pPr>
        <w:pStyle w:val="BodyText2"/>
        <w:tabs>
          <w:tab w:val="left" w:pos="851"/>
        </w:tabs>
        <w:ind w:left="360"/>
        <w:jc w:val="center"/>
        <w:rPr>
          <w:rFonts w:ascii="Cambria" w:hAnsi="Cambria"/>
          <w:b/>
          <w:color w:val="1F497D"/>
          <w:sz w:val="32"/>
          <w:szCs w:val="32"/>
        </w:rPr>
      </w:pPr>
    </w:p>
    <w:p w:rsidR="00A102FE" w:rsidRPr="00C94F19" w:rsidRDefault="002859BA" w:rsidP="00C94F19">
      <w:pPr>
        <w:pStyle w:val="BodyText2"/>
        <w:tabs>
          <w:tab w:val="left" w:pos="851"/>
        </w:tabs>
        <w:jc w:val="center"/>
        <w:rPr>
          <w:rFonts w:ascii="Cambria" w:hAnsi="Cambria"/>
          <w:b/>
          <w:color w:val="FF0000"/>
          <w:sz w:val="32"/>
          <w:szCs w:val="32"/>
        </w:rPr>
      </w:pPr>
      <w:r w:rsidRPr="00C94F19">
        <w:rPr>
          <w:rFonts w:ascii="Cambria" w:hAnsi="Cambria"/>
          <w:b/>
          <w:color w:val="FF0000"/>
          <w:sz w:val="32"/>
          <w:szCs w:val="32"/>
        </w:rPr>
        <w:t>TREĆI</w:t>
      </w:r>
      <w:r w:rsidR="00A102FE" w:rsidRPr="00C94F19">
        <w:rPr>
          <w:rFonts w:ascii="Cambria" w:hAnsi="Cambria"/>
          <w:b/>
          <w:color w:val="FF0000"/>
          <w:sz w:val="32"/>
          <w:szCs w:val="32"/>
        </w:rPr>
        <w:t xml:space="preserve">   RAZRED</w:t>
      </w:r>
    </w:p>
    <w:p w:rsidR="00A102FE" w:rsidRPr="00C94F19" w:rsidRDefault="00A102FE" w:rsidP="00C94F19">
      <w:pPr>
        <w:pStyle w:val="BodyText2"/>
        <w:tabs>
          <w:tab w:val="left" w:pos="851"/>
        </w:tabs>
        <w:ind w:left="360"/>
        <w:jc w:val="center"/>
        <w:rPr>
          <w:rFonts w:ascii="Cambria" w:hAnsi="Cambria"/>
          <w:b/>
          <w:color w:val="FF0000"/>
          <w:sz w:val="32"/>
          <w:szCs w:val="32"/>
        </w:rPr>
      </w:pPr>
    </w:p>
    <w:p w:rsidR="007167F4" w:rsidRPr="00C94F19" w:rsidRDefault="007167F4" w:rsidP="00C94F19">
      <w:pPr>
        <w:pStyle w:val="BodyText2"/>
        <w:tabs>
          <w:tab w:val="left" w:pos="851"/>
        </w:tabs>
        <w:ind w:left="360"/>
        <w:jc w:val="center"/>
        <w:rPr>
          <w:rFonts w:ascii="Cambria" w:hAnsi="Cambria"/>
          <w:b/>
          <w:color w:val="FF0000"/>
          <w:sz w:val="32"/>
          <w:szCs w:val="32"/>
        </w:rPr>
      </w:pPr>
    </w:p>
    <w:p w:rsidR="007167F4" w:rsidRPr="00C94F19" w:rsidRDefault="007167F4" w:rsidP="00C94F19">
      <w:pPr>
        <w:pStyle w:val="BodyText2"/>
        <w:tabs>
          <w:tab w:val="left" w:pos="851"/>
        </w:tabs>
        <w:ind w:left="360"/>
        <w:jc w:val="center"/>
        <w:rPr>
          <w:rFonts w:ascii="Cambria" w:hAnsi="Cambria"/>
          <w:b/>
          <w:color w:val="FF0000"/>
          <w:sz w:val="32"/>
          <w:szCs w:val="32"/>
        </w:rPr>
      </w:pPr>
    </w:p>
    <w:p w:rsidR="007167F4" w:rsidRPr="00C94F19" w:rsidRDefault="007167F4" w:rsidP="00C94F19">
      <w:pPr>
        <w:pStyle w:val="BodyText2"/>
        <w:tabs>
          <w:tab w:val="left" w:pos="851"/>
        </w:tabs>
        <w:ind w:left="360"/>
        <w:jc w:val="center"/>
        <w:rPr>
          <w:rFonts w:ascii="Cambria" w:hAnsi="Cambria"/>
          <w:b/>
          <w:color w:val="FF0000"/>
          <w:sz w:val="32"/>
          <w:szCs w:val="32"/>
        </w:rPr>
      </w:pPr>
    </w:p>
    <w:p w:rsidR="007167F4" w:rsidRPr="00C94F19" w:rsidRDefault="007167F4" w:rsidP="00C94F19">
      <w:pPr>
        <w:pStyle w:val="BodyText2"/>
        <w:tabs>
          <w:tab w:val="left" w:pos="851"/>
        </w:tabs>
        <w:ind w:left="360"/>
        <w:jc w:val="center"/>
        <w:rPr>
          <w:rFonts w:ascii="Cambria" w:hAnsi="Cambria"/>
          <w:b/>
          <w:color w:val="FF0000"/>
          <w:sz w:val="32"/>
          <w:szCs w:val="32"/>
        </w:rPr>
      </w:pPr>
    </w:p>
    <w:p w:rsidR="007167F4" w:rsidRPr="00C94F19" w:rsidRDefault="007167F4" w:rsidP="00C94F19">
      <w:pPr>
        <w:pStyle w:val="BodyText2"/>
        <w:tabs>
          <w:tab w:val="left" w:pos="851"/>
        </w:tabs>
        <w:ind w:left="360"/>
        <w:jc w:val="center"/>
        <w:rPr>
          <w:rFonts w:ascii="Cambria" w:hAnsi="Cambria"/>
          <w:b/>
          <w:color w:val="FF0000"/>
          <w:sz w:val="32"/>
          <w:szCs w:val="32"/>
        </w:rPr>
      </w:pPr>
    </w:p>
    <w:p w:rsidR="007167F4" w:rsidRPr="00C94F19" w:rsidRDefault="007167F4" w:rsidP="00C94F19">
      <w:pPr>
        <w:pStyle w:val="BodyText2"/>
        <w:tabs>
          <w:tab w:val="left" w:pos="851"/>
        </w:tabs>
        <w:jc w:val="center"/>
        <w:rPr>
          <w:rFonts w:ascii="Cambria" w:hAnsi="Cambria"/>
          <w:b/>
          <w:color w:val="FF0000"/>
          <w:sz w:val="32"/>
          <w:szCs w:val="32"/>
        </w:rPr>
      </w:pPr>
    </w:p>
    <w:p w:rsidR="00A102FE" w:rsidRPr="00C94F19" w:rsidRDefault="00A102FE" w:rsidP="00C94F19">
      <w:pPr>
        <w:pStyle w:val="BodyText2"/>
        <w:tabs>
          <w:tab w:val="left" w:pos="851"/>
        </w:tabs>
        <w:jc w:val="center"/>
        <w:rPr>
          <w:rFonts w:ascii="Cambria" w:hAnsi="Cambria"/>
          <w:b/>
          <w:color w:val="FF0000"/>
          <w:sz w:val="32"/>
          <w:szCs w:val="32"/>
        </w:rPr>
      </w:pPr>
      <w:r w:rsidRPr="00C94F19">
        <w:rPr>
          <w:rFonts w:ascii="Cambria" w:hAnsi="Cambria"/>
          <w:b/>
          <w:color w:val="FF0000"/>
          <w:sz w:val="32"/>
          <w:szCs w:val="32"/>
        </w:rPr>
        <w:t xml:space="preserve">-šk. </w:t>
      </w:r>
      <w:r w:rsidR="00CF14B9" w:rsidRPr="00C94F19">
        <w:rPr>
          <w:rFonts w:ascii="Cambria" w:hAnsi="Cambria"/>
          <w:b/>
          <w:color w:val="FF0000"/>
          <w:sz w:val="32"/>
          <w:szCs w:val="32"/>
        </w:rPr>
        <w:t>g</w:t>
      </w:r>
      <w:r w:rsidRPr="00C94F19">
        <w:rPr>
          <w:rFonts w:ascii="Cambria" w:hAnsi="Cambria"/>
          <w:b/>
          <w:color w:val="FF0000"/>
          <w:sz w:val="32"/>
          <w:szCs w:val="32"/>
        </w:rPr>
        <w:t xml:space="preserve">odina </w:t>
      </w:r>
      <w:r w:rsidR="00CF14B9" w:rsidRPr="00C94F19">
        <w:rPr>
          <w:rFonts w:ascii="Cambria" w:hAnsi="Cambria"/>
          <w:b/>
          <w:color w:val="FF0000"/>
          <w:sz w:val="32"/>
          <w:szCs w:val="32"/>
        </w:rPr>
        <w:t>201</w:t>
      </w:r>
      <w:r w:rsidR="00177ED7" w:rsidRPr="00C94F19">
        <w:rPr>
          <w:rFonts w:ascii="Cambria" w:hAnsi="Cambria"/>
          <w:b/>
          <w:color w:val="FF0000"/>
          <w:sz w:val="32"/>
          <w:szCs w:val="32"/>
        </w:rPr>
        <w:t>8</w:t>
      </w:r>
      <w:r w:rsidR="00CF14B9" w:rsidRPr="00C94F19">
        <w:rPr>
          <w:rFonts w:ascii="Cambria" w:hAnsi="Cambria"/>
          <w:b/>
          <w:color w:val="FF0000"/>
          <w:sz w:val="32"/>
          <w:szCs w:val="32"/>
        </w:rPr>
        <w:t>./201</w:t>
      </w:r>
      <w:r w:rsidR="00177ED7" w:rsidRPr="00C94F19">
        <w:rPr>
          <w:rFonts w:ascii="Cambria" w:hAnsi="Cambria"/>
          <w:b/>
          <w:color w:val="FF0000"/>
          <w:sz w:val="32"/>
          <w:szCs w:val="32"/>
        </w:rPr>
        <w:t>9</w:t>
      </w:r>
      <w:r w:rsidR="00CF14B9" w:rsidRPr="00C94F19">
        <w:rPr>
          <w:rFonts w:ascii="Cambria" w:hAnsi="Cambria"/>
          <w:b/>
          <w:color w:val="FF0000"/>
          <w:sz w:val="32"/>
          <w:szCs w:val="32"/>
        </w:rPr>
        <w:t>.</w:t>
      </w:r>
    </w:p>
    <w:p w:rsidR="00CF14B9" w:rsidRPr="00C94F19" w:rsidRDefault="00CF14B9" w:rsidP="00C94F19">
      <w:pPr>
        <w:pStyle w:val="BodyText2"/>
        <w:tabs>
          <w:tab w:val="left" w:pos="851"/>
        </w:tabs>
        <w:ind w:left="720"/>
        <w:rPr>
          <w:rFonts w:ascii="Cambria" w:hAnsi="Cambria"/>
          <w:b/>
          <w:color w:val="FF0000"/>
          <w:sz w:val="32"/>
          <w:szCs w:val="32"/>
        </w:rPr>
      </w:pPr>
    </w:p>
    <w:p w:rsidR="00CF14B9" w:rsidRPr="00C94F19" w:rsidRDefault="00CF14B9" w:rsidP="00A102FE">
      <w:pPr>
        <w:pStyle w:val="BodyText2"/>
        <w:tabs>
          <w:tab w:val="left" w:pos="851"/>
        </w:tabs>
        <w:ind w:left="720"/>
        <w:jc w:val="center"/>
        <w:rPr>
          <w:rFonts w:ascii="Cambria" w:hAnsi="Cambria"/>
          <w:b/>
          <w:color w:val="FF0000"/>
        </w:rPr>
      </w:pPr>
    </w:p>
    <w:p w:rsidR="00CF14B9" w:rsidRPr="00C94F19" w:rsidRDefault="00CF14B9" w:rsidP="00A102FE">
      <w:pPr>
        <w:pStyle w:val="BodyText2"/>
        <w:tabs>
          <w:tab w:val="left" w:pos="851"/>
        </w:tabs>
        <w:ind w:left="720"/>
        <w:jc w:val="center"/>
        <w:rPr>
          <w:rFonts w:ascii="Cambria" w:hAnsi="Cambria"/>
          <w:b/>
          <w:color w:val="FF0000"/>
        </w:rPr>
      </w:pPr>
    </w:p>
    <w:p w:rsidR="00CF14B9" w:rsidRDefault="00CF14B9" w:rsidP="00A102FE">
      <w:pPr>
        <w:pStyle w:val="BodyText2"/>
        <w:tabs>
          <w:tab w:val="left" w:pos="851"/>
        </w:tabs>
        <w:ind w:left="720"/>
        <w:jc w:val="center"/>
        <w:rPr>
          <w:rFonts w:ascii="Cambria" w:hAnsi="Cambria"/>
          <w:b/>
          <w:color w:val="FF0000"/>
        </w:rPr>
      </w:pPr>
    </w:p>
    <w:p w:rsidR="00C94F19" w:rsidRDefault="00C94F19" w:rsidP="00A102FE">
      <w:pPr>
        <w:pStyle w:val="BodyText2"/>
        <w:tabs>
          <w:tab w:val="left" w:pos="851"/>
        </w:tabs>
        <w:ind w:left="720"/>
        <w:jc w:val="center"/>
        <w:rPr>
          <w:rFonts w:ascii="Cambria" w:hAnsi="Cambria"/>
          <w:b/>
          <w:color w:val="FF0000"/>
        </w:rPr>
      </w:pPr>
    </w:p>
    <w:p w:rsidR="00C94F19" w:rsidRDefault="00C94F19" w:rsidP="00A102FE">
      <w:pPr>
        <w:pStyle w:val="BodyText2"/>
        <w:tabs>
          <w:tab w:val="left" w:pos="851"/>
        </w:tabs>
        <w:ind w:left="720"/>
        <w:jc w:val="center"/>
        <w:rPr>
          <w:rFonts w:ascii="Cambria" w:hAnsi="Cambria"/>
          <w:b/>
          <w:color w:val="FF0000"/>
        </w:rPr>
      </w:pPr>
    </w:p>
    <w:p w:rsidR="00C94F19" w:rsidRDefault="00C94F19" w:rsidP="00A102FE">
      <w:pPr>
        <w:pStyle w:val="BodyText2"/>
        <w:tabs>
          <w:tab w:val="left" w:pos="851"/>
        </w:tabs>
        <w:ind w:left="720"/>
        <w:jc w:val="center"/>
        <w:rPr>
          <w:rFonts w:ascii="Cambria" w:hAnsi="Cambria"/>
          <w:b/>
          <w:color w:val="FF0000"/>
        </w:rPr>
      </w:pPr>
    </w:p>
    <w:p w:rsidR="00C94F19" w:rsidRDefault="00C94F19" w:rsidP="00A102FE">
      <w:pPr>
        <w:pStyle w:val="BodyText2"/>
        <w:tabs>
          <w:tab w:val="left" w:pos="851"/>
        </w:tabs>
        <w:ind w:left="720"/>
        <w:jc w:val="center"/>
        <w:rPr>
          <w:rFonts w:ascii="Cambria" w:hAnsi="Cambria"/>
          <w:b/>
          <w:color w:val="FF0000"/>
        </w:rPr>
      </w:pPr>
    </w:p>
    <w:p w:rsidR="00C94F19" w:rsidRDefault="00C94F19" w:rsidP="00A102FE">
      <w:pPr>
        <w:pStyle w:val="BodyText2"/>
        <w:tabs>
          <w:tab w:val="left" w:pos="851"/>
        </w:tabs>
        <w:ind w:left="720"/>
        <w:jc w:val="center"/>
        <w:rPr>
          <w:rFonts w:ascii="Cambria" w:hAnsi="Cambria"/>
          <w:b/>
          <w:color w:val="FF0000"/>
        </w:rPr>
      </w:pPr>
    </w:p>
    <w:p w:rsidR="00C94F19" w:rsidRDefault="00C94F19" w:rsidP="00A102FE">
      <w:pPr>
        <w:pStyle w:val="BodyText2"/>
        <w:tabs>
          <w:tab w:val="left" w:pos="851"/>
        </w:tabs>
        <w:ind w:left="720"/>
        <w:jc w:val="center"/>
        <w:rPr>
          <w:rFonts w:ascii="Cambria" w:hAnsi="Cambria"/>
          <w:b/>
          <w:color w:val="FF0000"/>
        </w:rPr>
      </w:pPr>
    </w:p>
    <w:p w:rsidR="00C94F19" w:rsidRDefault="00C94F19" w:rsidP="00A102FE">
      <w:pPr>
        <w:pStyle w:val="BodyText2"/>
        <w:tabs>
          <w:tab w:val="left" w:pos="851"/>
        </w:tabs>
        <w:ind w:left="720"/>
        <w:jc w:val="center"/>
        <w:rPr>
          <w:rFonts w:ascii="Cambria" w:hAnsi="Cambria"/>
          <w:b/>
          <w:color w:val="FF0000"/>
        </w:rPr>
      </w:pPr>
    </w:p>
    <w:p w:rsidR="00C94F19" w:rsidRPr="00C94F19" w:rsidRDefault="00C94F19" w:rsidP="00A102FE">
      <w:pPr>
        <w:pStyle w:val="BodyText2"/>
        <w:tabs>
          <w:tab w:val="left" w:pos="851"/>
        </w:tabs>
        <w:ind w:left="720"/>
        <w:jc w:val="center"/>
        <w:rPr>
          <w:rFonts w:ascii="Cambria" w:hAnsi="Cambria"/>
          <w:b/>
          <w:color w:val="FF0000"/>
        </w:rPr>
      </w:pPr>
      <w:bookmarkStart w:id="0" w:name="_GoBack"/>
      <w:bookmarkEnd w:id="0"/>
    </w:p>
    <w:p w:rsidR="004A6036" w:rsidRPr="00C94F19" w:rsidRDefault="004A6036" w:rsidP="007167F4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p w:rsidR="00854F46" w:rsidRPr="00C94F19" w:rsidRDefault="00854F46" w:rsidP="004A6036">
      <w:pPr>
        <w:jc w:val="center"/>
        <w:rPr>
          <w:rFonts w:ascii="Cambria" w:hAnsi="Cambria"/>
          <w:b/>
          <w:sz w:val="20"/>
        </w:rPr>
      </w:pPr>
      <w:r w:rsidRPr="00C94F19">
        <w:rPr>
          <w:rFonts w:ascii="Cambria" w:hAnsi="Cambria"/>
          <w:b/>
          <w:sz w:val="20"/>
        </w:rPr>
        <w:lastRenderedPageBreak/>
        <w:t>EKONOM</w:t>
      </w:r>
      <w:r w:rsidR="004A6036" w:rsidRPr="00C94F19">
        <w:rPr>
          <w:rFonts w:ascii="Cambria" w:hAnsi="Cambria"/>
          <w:b/>
          <w:sz w:val="20"/>
        </w:rPr>
        <w:t xml:space="preserve">IST/ICA – RAZLIKOVNI I DOPUNSKI ISPITI </w:t>
      </w:r>
    </w:p>
    <w:p w:rsidR="004A6036" w:rsidRPr="00C94F19" w:rsidRDefault="004A6036" w:rsidP="004A6036">
      <w:pPr>
        <w:jc w:val="center"/>
        <w:rPr>
          <w:rFonts w:ascii="Cambria" w:hAnsi="Cambria"/>
          <w:b/>
          <w:sz w:val="20"/>
        </w:rPr>
      </w:pPr>
      <w:r w:rsidRPr="00C94F19">
        <w:rPr>
          <w:rFonts w:ascii="Cambria" w:hAnsi="Cambria"/>
          <w:b/>
          <w:sz w:val="20"/>
        </w:rPr>
        <w:t>3. RAZRED:</w:t>
      </w:r>
    </w:p>
    <w:p w:rsidR="004A6036" w:rsidRPr="00C94F19" w:rsidRDefault="004A6036" w:rsidP="004A6036">
      <w:pPr>
        <w:jc w:val="center"/>
        <w:rPr>
          <w:rFonts w:ascii="Cambria" w:hAnsi="Cambri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245"/>
        <w:gridCol w:w="3685"/>
      </w:tblGrid>
      <w:tr w:rsidR="004A6036" w:rsidRPr="00C94F19" w:rsidTr="00B874B8">
        <w:tc>
          <w:tcPr>
            <w:tcW w:w="817" w:type="dxa"/>
            <w:shd w:val="clear" w:color="auto" w:fill="FBD4B4"/>
          </w:tcPr>
          <w:p w:rsidR="004A6036" w:rsidRPr="00C94F19" w:rsidRDefault="004A6036" w:rsidP="004A6036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800080"/>
              </w:rPr>
            </w:pPr>
          </w:p>
          <w:p w:rsidR="004A6036" w:rsidRPr="00C94F19" w:rsidRDefault="004A6036" w:rsidP="004A6036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800080"/>
              </w:rPr>
            </w:pPr>
            <w:r w:rsidRPr="00C94F19">
              <w:rPr>
                <w:rFonts w:ascii="Cambria" w:hAnsi="Cambria"/>
                <w:b/>
                <w:color w:val="800080"/>
              </w:rPr>
              <w:t>RB</w:t>
            </w:r>
          </w:p>
        </w:tc>
        <w:tc>
          <w:tcPr>
            <w:tcW w:w="5245" w:type="dxa"/>
            <w:shd w:val="clear" w:color="auto" w:fill="FBD4B4"/>
          </w:tcPr>
          <w:p w:rsidR="004A6036" w:rsidRPr="00C94F19" w:rsidRDefault="004A6036" w:rsidP="004A6036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800080"/>
              </w:rPr>
            </w:pPr>
          </w:p>
          <w:p w:rsidR="004A6036" w:rsidRPr="00C94F19" w:rsidRDefault="004A6036" w:rsidP="004A6036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800080"/>
              </w:rPr>
            </w:pPr>
            <w:r w:rsidRPr="00C94F19">
              <w:rPr>
                <w:rFonts w:ascii="Cambria" w:hAnsi="Cambria"/>
                <w:b/>
                <w:color w:val="800080"/>
              </w:rPr>
              <w:t>NASTAVNI  PREDMET</w:t>
            </w:r>
          </w:p>
        </w:tc>
        <w:tc>
          <w:tcPr>
            <w:tcW w:w="3685" w:type="dxa"/>
            <w:shd w:val="clear" w:color="auto" w:fill="FBD4B4"/>
          </w:tcPr>
          <w:p w:rsidR="004A6036" w:rsidRPr="00C94F19" w:rsidRDefault="004A6036" w:rsidP="004A6036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800080"/>
              </w:rPr>
            </w:pPr>
            <w:r w:rsidRPr="00C94F19">
              <w:rPr>
                <w:rFonts w:ascii="Cambria" w:hAnsi="Cambria"/>
                <w:b/>
                <w:color w:val="800080"/>
              </w:rPr>
              <w:t>PREZIME I IME REALIZATORA KONZULTACIJA I ISPITA</w:t>
            </w:r>
          </w:p>
        </w:tc>
      </w:tr>
      <w:tr w:rsidR="004A6036" w:rsidRPr="00C94F19" w:rsidTr="00B874B8">
        <w:tc>
          <w:tcPr>
            <w:tcW w:w="817" w:type="dxa"/>
            <w:shd w:val="clear" w:color="auto" w:fill="EAF1DD"/>
          </w:tcPr>
          <w:p w:rsidR="004A6036" w:rsidRPr="00C94F19" w:rsidRDefault="004A6036" w:rsidP="004A6036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000000"/>
              </w:rPr>
              <w:t>1.</w:t>
            </w:r>
          </w:p>
        </w:tc>
        <w:tc>
          <w:tcPr>
            <w:tcW w:w="5245" w:type="dxa"/>
            <w:shd w:val="clear" w:color="auto" w:fill="EAF1DD"/>
          </w:tcPr>
          <w:p w:rsidR="004A6036" w:rsidRPr="00C94F19" w:rsidRDefault="00854F46" w:rsidP="004A6036">
            <w:pPr>
              <w:pStyle w:val="BodyText2"/>
              <w:tabs>
                <w:tab w:val="left" w:pos="851"/>
              </w:tabs>
              <w:jc w:val="both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000000"/>
              </w:rPr>
              <w:t xml:space="preserve">Geografija </w:t>
            </w:r>
          </w:p>
        </w:tc>
        <w:tc>
          <w:tcPr>
            <w:tcW w:w="3685" w:type="dxa"/>
            <w:shd w:val="clear" w:color="auto" w:fill="EAF1DD"/>
          </w:tcPr>
          <w:p w:rsidR="004A6036" w:rsidRPr="00C94F19" w:rsidRDefault="003574BE" w:rsidP="00944CEB">
            <w:pPr>
              <w:pStyle w:val="BodyText2"/>
              <w:tabs>
                <w:tab w:val="left" w:pos="851"/>
              </w:tabs>
              <w:jc w:val="both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000000"/>
              </w:rPr>
              <w:t xml:space="preserve">Mlakar Barbara, </w:t>
            </w:r>
            <w:r w:rsidR="00944CEB" w:rsidRPr="00C94F19">
              <w:rPr>
                <w:rFonts w:ascii="Cambria" w:hAnsi="Cambria"/>
                <w:b/>
                <w:color w:val="000000"/>
              </w:rPr>
              <w:t xml:space="preserve">mag. </w:t>
            </w:r>
            <w:r w:rsidR="00177ED7" w:rsidRPr="00C94F19">
              <w:rPr>
                <w:rFonts w:ascii="Cambria" w:hAnsi="Cambria"/>
                <w:b/>
                <w:color w:val="000000"/>
              </w:rPr>
              <w:t>G</w:t>
            </w:r>
            <w:r w:rsidR="00944CEB" w:rsidRPr="00C94F19">
              <w:rPr>
                <w:rFonts w:ascii="Cambria" w:hAnsi="Cambria"/>
                <w:b/>
                <w:color w:val="000000"/>
              </w:rPr>
              <w:t>eografije</w:t>
            </w:r>
          </w:p>
        </w:tc>
      </w:tr>
      <w:tr w:rsidR="00854F46" w:rsidRPr="00C94F19" w:rsidTr="00B874B8">
        <w:tc>
          <w:tcPr>
            <w:tcW w:w="817" w:type="dxa"/>
            <w:shd w:val="clear" w:color="auto" w:fill="EAF1DD"/>
          </w:tcPr>
          <w:p w:rsidR="00854F46" w:rsidRPr="00C94F19" w:rsidRDefault="00854F46" w:rsidP="004A6036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000000"/>
              </w:rPr>
              <w:t>2.</w:t>
            </w:r>
          </w:p>
        </w:tc>
        <w:tc>
          <w:tcPr>
            <w:tcW w:w="5245" w:type="dxa"/>
            <w:shd w:val="clear" w:color="auto" w:fill="EAF1DD"/>
          </w:tcPr>
          <w:p w:rsidR="00854F46" w:rsidRPr="00C94F19" w:rsidRDefault="00854F46" w:rsidP="004A6036">
            <w:pPr>
              <w:pStyle w:val="BodyText2"/>
              <w:tabs>
                <w:tab w:val="left" w:pos="851"/>
              </w:tabs>
              <w:jc w:val="both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000000"/>
              </w:rPr>
              <w:t>Matematika</w:t>
            </w:r>
          </w:p>
        </w:tc>
        <w:tc>
          <w:tcPr>
            <w:tcW w:w="3685" w:type="dxa"/>
            <w:shd w:val="clear" w:color="auto" w:fill="EAF1DD"/>
          </w:tcPr>
          <w:p w:rsidR="00854F46" w:rsidRPr="00C94F19" w:rsidRDefault="00D23EEB" w:rsidP="00D23EEB">
            <w:pPr>
              <w:pStyle w:val="BodyText2"/>
              <w:tabs>
                <w:tab w:val="left" w:pos="851"/>
              </w:tabs>
              <w:jc w:val="both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000000"/>
              </w:rPr>
              <w:t>Hrastinski-Lovrenčić</w:t>
            </w:r>
            <w:r w:rsidR="00854F46" w:rsidRPr="00C94F19">
              <w:rPr>
                <w:rFonts w:ascii="Cambria" w:hAnsi="Cambria"/>
                <w:b/>
                <w:color w:val="000000"/>
              </w:rPr>
              <w:t xml:space="preserve"> Snježana, prof.</w:t>
            </w:r>
          </w:p>
        </w:tc>
      </w:tr>
      <w:tr w:rsidR="004A6036" w:rsidRPr="00C94F19" w:rsidTr="00B874B8">
        <w:tc>
          <w:tcPr>
            <w:tcW w:w="817" w:type="dxa"/>
            <w:shd w:val="clear" w:color="auto" w:fill="EAF1DD"/>
          </w:tcPr>
          <w:p w:rsidR="004A6036" w:rsidRPr="00C94F19" w:rsidRDefault="00854F46" w:rsidP="004A6036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000000"/>
              </w:rPr>
              <w:t>3.</w:t>
            </w:r>
          </w:p>
        </w:tc>
        <w:tc>
          <w:tcPr>
            <w:tcW w:w="5245" w:type="dxa"/>
            <w:shd w:val="clear" w:color="auto" w:fill="EAF1DD"/>
          </w:tcPr>
          <w:p w:rsidR="004A6036" w:rsidRPr="00C94F19" w:rsidRDefault="00854F46" w:rsidP="004A6036">
            <w:pPr>
              <w:pStyle w:val="BodyText2"/>
              <w:tabs>
                <w:tab w:val="left" w:pos="851"/>
              </w:tabs>
              <w:jc w:val="both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000000"/>
              </w:rPr>
              <w:t>Osnove ekonomije</w:t>
            </w:r>
          </w:p>
        </w:tc>
        <w:tc>
          <w:tcPr>
            <w:tcW w:w="3685" w:type="dxa"/>
            <w:shd w:val="clear" w:color="auto" w:fill="EAF1DD"/>
          </w:tcPr>
          <w:p w:rsidR="004A6036" w:rsidRPr="00C94F19" w:rsidRDefault="003574BE" w:rsidP="003574BE">
            <w:pPr>
              <w:pStyle w:val="BodyText2"/>
              <w:tabs>
                <w:tab w:val="left" w:pos="851"/>
              </w:tabs>
              <w:jc w:val="both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000000"/>
              </w:rPr>
              <w:t>osoba na stručnom osposobljavanju</w:t>
            </w:r>
          </w:p>
        </w:tc>
      </w:tr>
      <w:tr w:rsidR="004A6036" w:rsidRPr="00C94F19" w:rsidTr="00B874B8">
        <w:tc>
          <w:tcPr>
            <w:tcW w:w="817" w:type="dxa"/>
            <w:shd w:val="clear" w:color="auto" w:fill="EAF1DD"/>
          </w:tcPr>
          <w:p w:rsidR="004A6036" w:rsidRPr="00C94F19" w:rsidRDefault="00854F46" w:rsidP="004A6036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000000"/>
              </w:rPr>
              <w:t>4.</w:t>
            </w:r>
          </w:p>
        </w:tc>
        <w:tc>
          <w:tcPr>
            <w:tcW w:w="5245" w:type="dxa"/>
            <w:shd w:val="clear" w:color="auto" w:fill="EAF1DD"/>
          </w:tcPr>
          <w:p w:rsidR="004A6036" w:rsidRPr="00C94F19" w:rsidRDefault="00854F46" w:rsidP="004A6036">
            <w:pPr>
              <w:pStyle w:val="BodyText2"/>
              <w:tabs>
                <w:tab w:val="left" w:pos="851"/>
              </w:tabs>
              <w:jc w:val="both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000000"/>
              </w:rPr>
              <w:t>Statistika</w:t>
            </w:r>
          </w:p>
        </w:tc>
        <w:tc>
          <w:tcPr>
            <w:tcW w:w="3685" w:type="dxa"/>
            <w:shd w:val="clear" w:color="auto" w:fill="EAF1DD"/>
          </w:tcPr>
          <w:p w:rsidR="004A6036" w:rsidRPr="00C94F19" w:rsidRDefault="003574BE" w:rsidP="003574BE">
            <w:pPr>
              <w:pStyle w:val="BodyText2"/>
              <w:tabs>
                <w:tab w:val="left" w:pos="851"/>
              </w:tabs>
              <w:jc w:val="both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000000"/>
              </w:rPr>
              <w:t>osoba na stručnom osposobljavanju</w:t>
            </w:r>
          </w:p>
        </w:tc>
      </w:tr>
      <w:tr w:rsidR="004A6036" w:rsidRPr="00C94F19" w:rsidTr="00B874B8">
        <w:tc>
          <w:tcPr>
            <w:tcW w:w="817" w:type="dxa"/>
            <w:shd w:val="clear" w:color="auto" w:fill="EAF1DD"/>
          </w:tcPr>
          <w:p w:rsidR="004A6036" w:rsidRPr="00C94F19" w:rsidRDefault="00854F46" w:rsidP="004A6036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000000"/>
              </w:rPr>
              <w:t>5.</w:t>
            </w:r>
          </w:p>
        </w:tc>
        <w:tc>
          <w:tcPr>
            <w:tcW w:w="5245" w:type="dxa"/>
            <w:shd w:val="clear" w:color="auto" w:fill="EAF1DD"/>
          </w:tcPr>
          <w:p w:rsidR="004A6036" w:rsidRPr="00C94F19" w:rsidRDefault="00854F46" w:rsidP="004A6036">
            <w:pPr>
              <w:pStyle w:val="BodyText2"/>
              <w:tabs>
                <w:tab w:val="left" w:pos="851"/>
              </w:tabs>
              <w:jc w:val="both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000000"/>
              </w:rPr>
              <w:t>Komunikacijsko prezentacijske vještine</w:t>
            </w:r>
          </w:p>
        </w:tc>
        <w:tc>
          <w:tcPr>
            <w:tcW w:w="3685" w:type="dxa"/>
            <w:shd w:val="clear" w:color="auto" w:fill="EAF1DD"/>
          </w:tcPr>
          <w:p w:rsidR="004A6036" w:rsidRPr="00C94F19" w:rsidRDefault="00B53AB2" w:rsidP="00B53AB2">
            <w:pPr>
              <w:pStyle w:val="BodyText2"/>
              <w:tabs>
                <w:tab w:val="left" w:pos="851"/>
              </w:tabs>
              <w:jc w:val="both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000000"/>
              </w:rPr>
              <w:t>Mr. sc. Ivan Vančina</w:t>
            </w:r>
          </w:p>
        </w:tc>
      </w:tr>
      <w:tr w:rsidR="004A6036" w:rsidRPr="00C94F19" w:rsidTr="00B874B8">
        <w:tc>
          <w:tcPr>
            <w:tcW w:w="817" w:type="dxa"/>
            <w:shd w:val="clear" w:color="auto" w:fill="EAF1DD"/>
          </w:tcPr>
          <w:p w:rsidR="004A6036" w:rsidRPr="00C94F19" w:rsidRDefault="00854F46" w:rsidP="004A6036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000000"/>
              </w:rPr>
              <w:t>6.</w:t>
            </w:r>
          </w:p>
        </w:tc>
        <w:tc>
          <w:tcPr>
            <w:tcW w:w="5245" w:type="dxa"/>
            <w:shd w:val="clear" w:color="auto" w:fill="EAF1DD"/>
          </w:tcPr>
          <w:p w:rsidR="004A6036" w:rsidRPr="00C94F19" w:rsidRDefault="00854F46" w:rsidP="004A6036">
            <w:pPr>
              <w:pStyle w:val="BodyText2"/>
              <w:tabs>
                <w:tab w:val="left" w:pos="851"/>
              </w:tabs>
              <w:jc w:val="both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000000"/>
              </w:rPr>
              <w:t>Računovodstvo</w:t>
            </w:r>
          </w:p>
        </w:tc>
        <w:tc>
          <w:tcPr>
            <w:tcW w:w="3685" w:type="dxa"/>
            <w:shd w:val="clear" w:color="auto" w:fill="EAF1DD"/>
          </w:tcPr>
          <w:p w:rsidR="004A6036" w:rsidRPr="00C94F19" w:rsidRDefault="003574BE" w:rsidP="003574BE">
            <w:pPr>
              <w:pStyle w:val="BodyText2"/>
              <w:tabs>
                <w:tab w:val="left" w:pos="851"/>
              </w:tabs>
              <w:jc w:val="both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000000"/>
              </w:rPr>
              <w:t>osoba na stručnom osposobljavanju</w:t>
            </w:r>
          </w:p>
        </w:tc>
      </w:tr>
      <w:tr w:rsidR="004A6036" w:rsidRPr="00C94F19" w:rsidTr="00B874B8">
        <w:tc>
          <w:tcPr>
            <w:tcW w:w="817" w:type="dxa"/>
            <w:shd w:val="clear" w:color="auto" w:fill="EAF1DD"/>
          </w:tcPr>
          <w:p w:rsidR="004A6036" w:rsidRPr="00C94F19" w:rsidRDefault="00854F46" w:rsidP="004A6036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000000"/>
              </w:rPr>
              <w:t>7.</w:t>
            </w:r>
          </w:p>
        </w:tc>
        <w:tc>
          <w:tcPr>
            <w:tcW w:w="5245" w:type="dxa"/>
            <w:shd w:val="clear" w:color="auto" w:fill="EAF1DD"/>
          </w:tcPr>
          <w:p w:rsidR="004A6036" w:rsidRPr="00C94F19" w:rsidRDefault="00854F46" w:rsidP="004A6036">
            <w:pPr>
              <w:pStyle w:val="BodyText2"/>
              <w:tabs>
                <w:tab w:val="left" w:pos="851"/>
              </w:tabs>
              <w:jc w:val="both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000000"/>
              </w:rPr>
              <w:t>Marketing</w:t>
            </w:r>
          </w:p>
        </w:tc>
        <w:tc>
          <w:tcPr>
            <w:tcW w:w="3685" w:type="dxa"/>
            <w:shd w:val="clear" w:color="auto" w:fill="EAF1DD"/>
          </w:tcPr>
          <w:p w:rsidR="004A6036" w:rsidRPr="00C94F19" w:rsidRDefault="00854F46" w:rsidP="004A6036">
            <w:pPr>
              <w:pStyle w:val="BodyText2"/>
              <w:tabs>
                <w:tab w:val="left" w:pos="851"/>
              </w:tabs>
              <w:jc w:val="both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000000"/>
              </w:rPr>
              <w:t>Mr. sc. Ivan Vančina</w:t>
            </w:r>
          </w:p>
        </w:tc>
      </w:tr>
      <w:tr w:rsidR="004A6036" w:rsidRPr="00C94F19" w:rsidTr="00B874B8">
        <w:tc>
          <w:tcPr>
            <w:tcW w:w="817" w:type="dxa"/>
            <w:shd w:val="clear" w:color="auto" w:fill="EAF1DD"/>
          </w:tcPr>
          <w:p w:rsidR="004A6036" w:rsidRPr="00C94F19" w:rsidRDefault="00854F46" w:rsidP="004A6036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000000"/>
              </w:rPr>
              <w:t>8.</w:t>
            </w:r>
          </w:p>
        </w:tc>
        <w:tc>
          <w:tcPr>
            <w:tcW w:w="5245" w:type="dxa"/>
            <w:shd w:val="clear" w:color="auto" w:fill="EAF1DD"/>
          </w:tcPr>
          <w:p w:rsidR="004A6036" w:rsidRPr="00C94F19" w:rsidRDefault="00854F46" w:rsidP="004A6036">
            <w:pPr>
              <w:pStyle w:val="BodyText2"/>
              <w:tabs>
                <w:tab w:val="left" w:pos="851"/>
              </w:tabs>
              <w:jc w:val="both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000000"/>
              </w:rPr>
              <w:t>Bankarstvo i osiguranje</w:t>
            </w:r>
          </w:p>
        </w:tc>
        <w:tc>
          <w:tcPr>
            <w:tcW w:w="3685" w:type="dxa"/>
            <w:shd w:val="clear" w:color="auto" w:fill="EAF1DD"/>
          </w:tcPr>
          <w:p w:rsidR="004A6036" w:rsidRPr="00C94F19" w:rsidRDefault="003574BE" w:rsidP="003574BE">
            <w:pPr>
              <w:pStyle w:val="BodyText2"/>
              <w:tabs>
                <w:tab w:val="left" w:pos="851"/>
              </w:tabs>
              <w:jc w:val="both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000000"/>
              </w:rPr>
              <w:t>osoba na stručnom osposobljavanju</w:t>
            </w:r>
          </w:p>
        </w:tc>
      </w:tr>
      <w:tr w:rsidR="004A6036" w:rsidRPr="00C94F19" w:rsidTr="00B874B8">
        <w:tc>
          <w:tcPr>
            <w:tcW w:w="817" w:type="dxa"/>
            <w:shd w:val="clear" w:color="auto" w:fill="EAF1DD"/>
          </w:tcPr>
          <w:p w:rsidR="004A6036" w:rsidRPr="00C94F19" w:rsidRDefault="00854F46" w:rsidP="004A6036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000000"/>
              </w:rPr>
              <w:t>9.</w:t>
            </w:r>
          </w:p>
        </w:tc>
        <w:tc>
          <w:tcPr>
            <w:tcW w:w="5245" w:type="dxa"/>
            <w:shd w:val="clear" w:color="auto" w:fill="EAF1DD"/>
          </w:tcPr>
          <w:p w:rsidR="004A6036" w:rsidRPr="00C94F19" w:rsidRDefault="00854F46" w:rsidP="004A6036">
            <w:pPr>
              <w:pStyle w:val="BodyText2"/>
              <w:tabs>
                <w:tab w:val="left" w:pos="851"/>
              </w:tabs>
              <w:jc w:val="both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000000"/>
              </w:rPr>
              <w:t>Vježbenička tvrtka</w:t>
            </w:r>
          </w:p>
        </w:tc>
        <w:tc>
          <w:tcPr>
            <w:tcW w:w="3685" w:type="dxa"/>
            <w:shd w:val="clear" w:color="auto" w:fill="EAF1DD"/>
          </w:tcPr>
          <w:p w:rsidR="00504943" w:rsidRPr="00C94F19" w:rsidRDefault="003574BE" w:rsidP="003574BE">
            <w:pPr>
              <w:pStyle w:val="BodyText2"/>
              <w:tabs>
                <w:tab w:val="left" w:pos="851"/>
              </w:tabs>
              <w:jc w:val="both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000000"/>
              </w:rPr>
              <w:t>osoba na stručnom osposobljavanju</w:t>
            </w:r>
          </w:p>
          <w:p w:rsidR="004A6036" w:rsidRPr="00C94F19" w:rsidRDefault="00504943" w:rsidP="003574BE">
            <w:pPr>
              <w:pStyle w:val="BodyText2"/>
              <w:tabs>
                <w:tab w:val="left" w:pos="851"/>
              </w:tabs>
              <w:jc w:val="both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000000"/>
              </w:rPr>
              <w:t>/Mr. sci. Ivan Vančina</w:t>
            </w:r>
          </w:p>
        </w:tc>
      </w:tr>
      <w:tr w:rsidR="00147ABD" w:rsidRPr="00C94F19" w:rsidTr="00B874B8">
        <w:tc>
          <w:tcPr>
            <w:tcW w:w="817" w:type="dxa"/>
            <w:shd w:val="clear" w:color="auto" w:fill="EAF1DD"/>
          </w:tcPr>
          <w:p w:rsidR="00147ABD" w:rsidRPr="00C94F19" w:rsidRDefault="00147ABD" w:rsidP="004A6036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000000"/>
              </w:rPr>
              <w:t>10.</w:t>
            </w:r>
          </w:p>
        </w:tc>
        <w:tc>
          <w:tcPr>
            <w:tcW w:w="5245" w:type="dxa"/>
            <w:shd w:val="clear" w:color="auto" w:fill="EAF1DD"/>
          </w:tcPr>
          <w:p w:rsidR="00147ABD" w:rsidRPr="00C94F19" w:rsidRDefault="00147ABD" w:rsidP="004A6036">
            <w:pPr>
              <w:pStyle w:val="BodyText2"/>
              <w:tabs>
                <w:tab w:val="left" w:pos="851"/>
              </w:tabs>
              <w:jc w:val="both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000000"/>
              </w:rPr>
              <w:t>Izborni strukovni predmet:</w:t>
            </w:r>
          </w:p>
          <w:p w:rsidR="00147ABD" w:rsidRPr="00C94F19" w:rsidRDefault="00147ABD" w:rsidP="004A6036">
            <w:pPr>
              <w:pStyle w:val="BodyText2"/>
              <w:tabs>
                <w:tab w:val="left" w:pos="851"/>
              </w:tabs>
              <w:jc w:val="both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000000"/>
              </w:rPr>
              <w:t>Upravljanje prodajom</w:t>
            </w:r>
          </w:p>
        </w:tc>
        <w:tc>
          <w:tcPr>
            <w:tcW w:w="3685" w:type="dxa"/>
            <w:shd w:val="clear" w:color="auto" w:fill="EAF1DD"/>
          </w:tcPr>
          <w:p w:rsidR="00147ABD" w:rsidRPr="00C94F19" w:rsidRDefault="003574BE" w:rsidP="003574BE">
            <w:pPr>
              <w:pStyle w:val="BodyText2"/>
              <w:tabs>
                <w:tab w:val="left" w:pos="851"/>
              </w:tabs>
              <w:jc w:val="both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000000"/>
              </w:rPr>
              <w:t>osoba na stručnom osposobljavanju</w:t>
            </w:r>
          </w:p>
        </w:tc>
      </w:tr>
    </w:tbl>
    <w:p w:rsidR="004A6036" w:rsidRPr="00C94F19" w:rsidRDefault="004A6036" w:rsidP="004A6036">
      <w:pPr>
        <w:pStyle w:val="BodyText2"/>
        <w:tabs>
          <w:tab w:val="left" w:pos="851"/>
        </w:tabs>
        <w:jc w:val="both"/>
        <w:rPr>
          <w:rFonts w:ascii="Cambria" w:hAnsi="Cambria"/>
          <w:b/>
          <w:color w:val="800080"/>
        </w:rPr>
      </w:pPr>
    </w:p>
    <w:p w:rsidR="004A6036" w:rsidRPr="00C94F19" w:rsidRDefault="004A6036" w:rsidP="004A6036">
      <w:pPr>
        <w:jc w:val="center"/>
        <w:rPr>
          <w:rFonts w:ascii="Cambria" w:hAnsi="Cambria"/>
          <w:b/>
          <w:sz w:val="20"/>
        </w:rPr>
      </w:pPr>
    </w:p>
    <w:p w:rsidR="00304F3E" w:rsidRPr="00C94F19" w:rsidRDefault="00304F3E" w:rsidP="00304F3E">
      <w:pPr>
        <w:pStyle w:val="BodyText2"/>
        <w:tabs>
          <w:tab w:val="left" w:pos="851"/>
        </w:tabs>
        <w:rPr>
          <w:rFonts w:ascii="Cambria" w:hAnsi="Cambria"/>
          <w:b/>
        </w:rPr>
      </w:pPr>
    </w:p>
    <w:p w:rsidR="009C228E" w:rsidRPr="00C94F19" w:rsidRDefault="009C228E" w:rsidP="00304F3E">
      <w:pPr>
        <w:pStyle w:val="BodyText2"/>
        <w:tabs>
          <w:tab w:val="left" w:pos="851"/>
        </w:tabs>
        <w:rPr>
          <w:rFonts w:ascii="Cambria" w:hAnsi="Cambria"/>
          <w:b/>
        </w:rPr>
      </w:pPr>
    </w:p>
    <w:p w:rsidR="004A6036" w:rsidRPr="00C94F19" w:rsidRDefault="004A6036" w:rsidP="00304F3E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p w:rsidR="009C228E" w:rsidRPr="00C94F19" w:rsidRDefault="009C228E" w:rsidP="00304F3E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p w:rsidR="00B874B8" w:rsidRPr="00C94F19" w:rsidRDefault="00B874B8" w:rsidP="00304F3E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p w:rsidR="00504943" w:rsidRPr="00C94F19" w:rsidRDefault="00504943" w:rsidP="00304F3E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p w:rsidR="00177ED7" w:rsidRPr="00C94F19" w:rsidRDefault="00177ED7" w:rsidP="00177ED7">
      <w:pPr>
        <w:pStyle w:val="BodyText2"/>
        <w:tabs>
          <w:tab w:val="left" w:pos="851"/>
        </w:tabs>
        <w:jc w:val="center"/>
        <w:rPr>
          <w:rFonts w:ascii="Cambria" w:hAnsi="Cambria"/>
          <w:b/>
          <w:color w:val="FF0000"/>
        </w:rPr>
      </w:pPr>
      <w:r w:rsidRPr="00C94F19">
        <w:rPr>
          <w:rFonts w:ascii="Cambria" w:hAnsi="Cambria"/>
          <w:b/>
          <w:color w:val="FF0000"/>
        </w:rPr>
        <w:t>SIJE</w:t>
      </w:r>
      <w:r w:rsidRPr="00C94F19">
        <w:rPr>
          <w:rFonts w:ascii="Cambria" w:hAnsi="Cambria" w:cs="Cambria"/>
          <w:b/>
          <w:color w:val="FF0000"/>
        </w:rPr>
        <w:t>Č</w:t>
      </w:r>
      <w:r w:rsidRPr="00C94F19">
        <w:rPr>
          <w:rFonts w:ascii="Cambria" w:hAnsi="Cambria"/>
          <w:b/>
          <w:color w:val="FF0000"/>
        </w:rPr>
        <w:t>ANJ 2019.</w:t>
      </w:r>
    </w:p>
    <w:p w:rsidR="00177ED7" w:rsidRPr="00C94F19" w:rsidRDefault="00177ED7" w:rsidP="00304F3E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59"/>
        <w:gridCol w:w="2268"/>
        <w:gridCol w:w="3508"/>
      </w:tblGrid>
      <w:tr w:rsidR="00D10E1B" w:rsidRPr="00C94F19" w:rsidTr="00B0483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D10E1B" w:rsidRPr="00C94F19" w:rsidRDefault="00D10E1B" w:rsidP="00B0483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D10E1B" w:rsidRPr="00C94F19" w:rsidRDefault="00D10E1B" w:rsidP="00B0483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DATUM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D10E1B" w:rsidRPr="00C94F19" w:rsidRDefault="00D10E1B" w:rsidP="00B0483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D10E1B" w:rsidRPr="00C94F19" w:rsidRDefault="00D10E1B" w:rsidP="00B0483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D10E1B" w:rsidRPr="00C94F19" w:rsidRDefault="00D10E1B" w:rsidP="00B0483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VRSTE KONZULTACIJA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D10E1B" w:rsidRPr="00C94F19" w:rsidRDefault="00D10E1B" w:rsidP="00B0483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D10E1B" w:rsidRPr="00C94F19" w:rsidRDefault="00D10E1B" w:rsidP="00B0483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NASTAVNI PREDMETI</w:t>
            </w:r>
          </w:p>
        </w:tc>
      </w:tr>
      <w:tr w:rsidR="00D10E1B" w:rsidRPr="00C94F19" w:rsidTr="00B0483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1B" w:rsidRPr="00C94F19" w:rsidRDefault="00D10E1B" w:rsidP="00B0483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3</w:t>
            </w:r>
            <w:r w:rsidR="00177ED7" w:rsidRPr="00C94F19">
              <w:rPr>
                <w:rFonts w:ascii="Cambria" w:hAnsi="Cambria"/>
                <w:b/>
                <w:color w:val="C00000"/>
              </w:rPr>
              <w:t>0</w:t>
            </w:r>
            <w:r w:rsidRPr="00C94F19">
              <w:rPr>
                <w:rFonts w:ascii="Cambria" w:hAnsi="Cambria"/>
                <w:b/>
                <w:color w:val="C00000"/>
              </w:rPr>
              <w:t>. siječnja 201</w:t>
            </w:r>
            <w:r w:rsidR="00177ED7" w:rsidRPr="00C94F19">
              <w:rPr>
                <w:rFonts w:ascii="Cambria" w:hAnsi="Cambria"/>
                <w:b/>
                <w:color w:val="C00000"/>
              </w:rPr>
              <w:t>9</w:t>
            </w:r>
            <w:r w:rsidRPr="00C94F19">
              <w:rPr>
                <w:rFonts w:ascii="Cambria" w:hAnsi="Cambria"/>
                <w:b/>
                <w:color w:val="C00000"/>
              </w:rPr>
              <w:t>.</w:t>
            </w:r>
          </w:p>
          <w:p w:rsidR="00D10E1B" w:rsidRPr="00C94F19" w:rsidRDefault="00D10E1B" w:rsidP="00B0483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(srijeda)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1B" w:rsidRPr="00C94F19" w:rsidRDefault="00D10E1B" w:rsidP="00B0483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8.30-10.45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1B" w:rsidRPr="00C94F19" w:rsidRDefault="00D10E1B" w:rsidP="00B0483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uvodne i skupne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1B" w:rsidRPr="00C94F19" w:rsidRDefault="00D10E1B" w:rsidP="00B0483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GEOGRAFIJA</w:t>
            </w:r>
          </w:p>
        </w:tc>
      </w:tr>
      <w:tr w:rsidR="00D10E1B" w:rsidRPr="00C94F19" w:rsidTr="00B0483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1B" w:rsidRPr="00C94F19" w:rsidRDefault="00D10E1B" w:rsidP="00B0483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1B" w:rsidRPr="00C94F19" w:rsidRDefault="00D10E1B" w:rsidP="00B0483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10.45-13.00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1B" w:rsidRPr="00C94F19" w:rsidRDefault="00D10E1B" w:rsidP="00B0483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uvodne i skupne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1B" w:rsidRPr="00C94F19" w:rsidRDefault="00D10E1B" w:rsidP="00B0483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RAČUNOVODSTVO</w:t>
            </w:r>
          </w:p>
        </w:tc>
      </w:tr>
    </w:tbl>
    <w:p w:rsidR="00177ED7" w:rsidRPr="00C94F19" w:rsidRDefault="00177ED7" w:rsidP="00304F3E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59"/>
        <w:gridCol w:w="2268"/>
        <w:gridCol w:w="3508"/>
      </w:tblGrid>
      <w:tr w:rsidR="00177ED7" w:rsidRPr="00C94F19" w:rsidTr="00177E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77ED7" w:rsidRPr="00C94F19" w:rsidRDefault="00177ED7" w:rsidP="00177ED7">
            <w:pPr>
              <w:pStyle w:val="BodyText2"/>
              <w:rPr>
                <w:rFonts w:ascii="Cambria" w:hAnsi="Cambria"/>
                <w:b/>
                <w:color w:val="000000" w:themeColor="text1"/>
              </w:rPr>
            </w:pPr>
          </w:p>
          <w:p w:rsidR="00177ED7" w:rsidRPr="00C94F19" w:rsidRDefault="00177ED7" w:rsidP="00177ED7">
            <w:pPr>
              <w:pStyle w:val="BodyText2"/>
              <w:rPr>
                <w:rFonts w:ascii="Cambria" w:hAnsi="Cambria"/>
                <w:b/>
                <w:color w:val="000000" w:themeColor="text1"/>
              </w:rPr>
            </w:pPr>
            <w:r w:rsidRPr="00C94F19">
              <w:rPr>
                <w:rFonts w:ascii="Cambria" w:hAnsi="Cambria"/>
                <w:b/>
                <w:color w:val="000000" w:themeColor="text1"/>
              </w:rPr>
              <w:t>DATUM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77ED7" w:rsidRPr="00C94F19" w:rsidRDefault="00177ED7" w:rsidP="00177ED7">
            <w:pPr>
              <w:pStyle w:val="BodyText2"/>
              <w:rPr>
                <w:rFonts w:ascii="Cambria" w:hAnsi="Cambria"/>
                <w:b/>
                <w:color w:val="000000" w:themeColor="text1"/>
              </w:rPr>
            </w:pPr>
          </w:p>
          <w:p w:rsidR="00177ED7" w:rsidRPr="00C94F19" w:rsidRDefault="00177ED7" w:rsidP="00177ED7">
            <w:pPr>
              <w:pStyle w:val="BodyText2"/>
              <w:rPr>
                <w:rFonts w:ascii="Cambria" w:hAnsi="Cambria"/>
                <w:b/>
                <w:color w:val="000000" w:themeColor="text1"/>
              </w:rPr>
            </w:pPr>
            <w:r w:rsidRPr="00C94F19">
              <w:rPr>
                <w:rFonts w:ascii="Cambria" w:hAnsi="Cambria"/>
                <w:b/>
                <w:color w:val="000000" w:themeColor="text1"/>
              </w:rPr>
              <w:t>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177ED7" w:rsidRPr="00C94F19" w:rsidRDefault="00177ED7" w:rsidP="00177ED7">
            <w:pPr>
              <w:pStyle w:val="BodyText2"/>
              <w:rPr>
                <w:rFonts w:ascii="Cambria" w:hAnsi="Cambria"/>
                <w:b/>
                <w:color w:val="000000" w:themeColor="text1"/>
              </w:rPr>
            </w:pPr>
            <w:r w:rsidRPr="00C94F19">
              <w:rPr>
                <w:rFonts w:ascii="Cambria" w:hAnsi="Cambria"/>
                <w:b/>
                <w:color w:val="000000" w:themeColor="text1"/>
              </w:rPr>
              <w:t>VRSTE KONZULTACIJA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77ED7" w:rsidRPr="00C94F19" w:rsidRDefault="00177ED7" w:rsidP="00177ED7">
            <w:pPr>
              <w:pStyle w:val="BodyText2"/>
              <w:rPr>
                <w:rFonts w:ascii="Cambria" w:hAnsi="Cambria"/>
                <w:b/>
                <w:color w:val="000000" w:themeColor="text1"/>
              </w:rPr>
            </w:pPr>
          </w:p>
          <w:p w:rsidR="00177ED7" w:rsidRPr="00C94F19" w:rsidRDefault="00177ED7" w:rsidP="00177ED7">
            <w:pPr>
              <w:pStyle w:val="BodyText2"/>
              <w:rPr>
                <w:rFonts w:ascii="Cambria" w:hAnsi="Cambria"/>
                <w:b/>
                <w:color w:val="000000" w:themeColor="text1"/>
              </w:rPr>
            </w:pPr>
            <w:r w:rsidRPr="00C94F19">
              <w:rPr>
                <w:rFonts w:ascii="Cambria" w:hAnsi="Cambria"/>
                <w:b/>
                <w:color w:val="000000" w:themeColor="text1"/>
              </w:rPr>
              <w:t>NASTAVNI PREDMETI</w:t>
            </w:r>
          </w:p>
        </w:tc>
      </w:tr>
      <w:tr w:rsidR="00177ED7" w:rsidRPr="00C94F19" w:rsidTr="00177E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D7" w:rsidRPr="00C94F19" w:rsidRDefault="00177ED7" w:rsidP="00177ED7">
            <w:pPr>
              <w:pStyle w:val="BodyText2"/>
              <w:jc w:val="center"/>
              <w:rPr>
                <w:rFonts w:ascii="Cambria" w:hAnsi="Cambria"/>
                <w:b/>
                <w:color w:val="FF0000"/>
              </w:rPr>
            </w:pPr>
            <w:r w:rsidRPr="00C94F19">
              <w:rPr>
                <w:rFonts w:ascii="Cambria" w:hAnsi="Cambria"/>
                <w:b/>
                <w:color w:val="FF0000"/>
              </w:rPr>
              <w:t>31. siječnja 2019.</w:t>
            </w:r>
          </w:p>
          <w:p w:rsidR="00177ED7" w:rsidRPr="00C94F19" w:rsidRDefault="00177ED7" w:rsidP="00177ED7">
            <w:pPr>
              <w:pStyle w:val="BodyText2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C94F19">
              <w:rPr>
                <w:rFonts w:ascii="Cambria" w:hAnsi="Cambria"/>
                <w:b/>
                <w:color w:val="FF0000"/>
              </w:rPr>
              <w:t>(četvrtak)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7" w:rsidRPr="00C94F19" w:rsidRDefault="00177ED7" w:rsidP="00177ED7">
            <w:pPr>
              <w:pStyle w:val="BodyText2"/>
              <w:rPr>
                <w:rFonts w:ascii="Cambria" w:hAnsi="Cambria"/>
                <w:b/>
                <w:color w:val="000000" w:themeColor="text1"/>
              </w:rPr>
            </w:pPr>
            <w:r w:rsidRPr="00C94F19">
              <w:rPr>
                <w:rFonts w:ascii="Cambria" w:hAnsi="Cambria"/>
                <w:b/>
                <w:color w:val="000000" w:themeColor="text1"/>
              </w:rPr>
              <w:t>8.30-10.45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7" w:rsidRPr="00C94F19" w:rsidRDefault="00177ED7" w:rsidP="00177ED7">
            <w:pPr>
              <w:pStyle w:val="BodyText2"/>
              <w:rPr>
                <w:rFonts w:ascii="Cambria" w:hAnsi="Cambria"/>
                <w:b/>
                <w:color w:val="000000" w:themeColor="text1"/>
              </w:rPr>
            </w:pPr>
            <w:r w:rsidRPr="00C94F19">
              <w:rPr>
                <w:rFonts w:ascii="Cambria" w:hAnsi="Cambria"/>
                <w:b/>
                <w:color w:val="000000" w:themeColor="text1"/>
              </w:rPr>
              <w:t>uvodne i skupne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7" w:rsidRPr="00C94F19" w:rsidRDefault="00177ED7" w:rsidP="00177ED7">
            <w:pPr>
              <w:pStyle w:val="BodyText2"/>
              <w:rPr>
                <w:rFonts w:ascii="Cambria" w:hAnsi="Cambria"/>
                <w:b/>
                <w:color w:val="000000" w:themeColor="text1"/>
              </w:rPr>
            </w:pPr>
            <w:r w:rsidRPr="00C94F19">
              <w:rPr>
                <w:rFonts w:ascii="Cambria" w:hAnsi="Cambria"/>
                <w:b/>
                <w:color w:val="000000" w:themeColor="text1"/>
              </w:rPr>
              <w:t>OSNOVE EKONOMIJE</w:t>
            </w:r>
          </w:p>
        </w:tc>
      </w:tr>
      <w:tr w:rsidR="00177ED7" w:rsidRPr="00C94F19" w:rsidTr="00177E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7" w:rsidRPr="00C94F19" w:rsidRDefault="00177ED7" w:rsidP="00177ED7">
            <w:pPr>
              <w:pStyle w:val="BodyText2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7" w:rsidRPr="00C94F19" w:rsidRDefault="00177ED7" w:rsidP="00177ED7">
            <w:pPr>
              <w:pStyle w:val="BodyText2"/>
              <w:rPr>
                <w:rFonts w:ascii="Cambria" w:hAnsi="Cambria"/>
                <w:b/>
                <w:color w:val="000000" w:themeColor="text1"/>
              </w:rPr>
            </w:pPr>
            <w:r w:rsidRPr="00C94F19">
              <w:rPr>
                <w:rFonts w:ascii="Cambria" w:hAnsi="Cambria"/>
                <w:b/>
                <w:color w:val="000000" w:themeColor="text1"/>
              </w:rPr>
              <w:t>10.45-13.00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7" w:rsidRPr="00C94F19" w:rsidRDefault="00177ED7" w:rsidP="00177ED7">
            <w:pPr>
              <w:pStyle w:val="BodyText2"/>
              <w:rPr>
                <w:rFonts w:ascii="Cambria" w:hAnsi="Cambria"/>
                <w:b/>
                <w:color w:val="000000" w:themeColor="text1"/>
              </w:rPr>
            </w:pPr>
            <w:r w:rsidRPr="00C94F19">
              <w:rPr>
                <w:rFonts w:ascii="Cambria" w:hAnsi="Cambria"/>
                <w:b/>
                <w:color w:val="000000" w:themeColor="text1"/>
              </w:rPr>
              <w:t>uvodne i skupne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7" w:rsidRPr="00C94F19" w:rsidRDefault="00177ED7" w:rsidP="00177ED7">
            <w:pPr>
              <w:pStyle w:val="BodyText2"/>
              <w:rPr>
                <w:rFonts w:ascii="Cambria" w:hAnsi="Cambria"/>
                <w:b/>
                <w:color w:val="000000" w:themeColor="text1"/>
              </w:rPr>
            </w:pPr>
            <w:r w:rsidRPr="00C94F19">
              <w:rPr>
                <w:rFonts w:ascii="Cambria" w:hAnsi="Cambria"/>
                <w:b/>
                <w:color w:val="000000" w:themeColor="text1"/>
              </w:rPr>
              <w:t>STATISTIKA</w:t>
            </w:r>
          </w:p>
        </w:tc>
      </w:tr>
      <w:tr w:rsidR="006F2B15" w:rsidRPr="00C94F19" w:rsidTr="00177E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5" w:rsidRPr="00C94F19" w:rsidRDefault="006F2B15" w:rsidP="00177ED7">
            <w:pPr>
              <w:pStyle w:val="BodyText2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5" w:rsidRPr="00C94F19" w:rsidRDefault="006F2B15" w:rsidP="00177ED7">
            <w:pPr>
              <w:pStyle w:val="BodyText2"/>
              <w:rPr>
                <w:rFonts w:ascii="Cambria" w:hAnsi="Cambria"/>
                <w:b/>
                <w:color w:val="000000" w:themeColor="text1"/>
              </w:rPr>
            </w:pPr>
            <w:r w:rsidRPr="00C94F19">
              <w:rPr>
                <w:rFonts w:ascii="Cambria" w:hAnsi="Cambria"/>
                <w:b/>
                <w:color w:val="000000" w:themeColor="text1"/>
              </w:rPr>
              <w:t>14.00-15.30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5" w:rsidRPr="00C94F19" w:rsidRDefault="006F2B15" w:rsidP="00177ED7">
            <w:pPr>
              <w:pStyle w:val="BodyText2"/>
              <w:rPr>
                <w:rFonts w:ascii="Cambria" w:hAnsi="Cambria"/>
                <w:b/>
                <w:color w:val="000000" w:themeColor="text1"/>
              </w:rPr>
            </w:pPr>
            <w:r w:rsidRPr="00C94F19">
              <w:rPr>
                <w:rFonts w:ascii="Cambria" w:hAnsi="Cambria"/>
                <w:b/>
                <w:color w:val="000000" w:themeColor="text1"/>
              </w:rPr>
              <w:t>uvodne i skupne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5" w:rsidRPr="00C94F19" w:rsidRDefault="006F2B15" w:rsidP="00177ED7">
            <w:pPr>
              <w:pStyle w:val="BodyText2"/>
              <w:rPr>
                <w:rFonts w:ascii="Cambria" w:hAnsi="Cambria"/>
                <w:b/>
                <w:color w:val="000000" w:themeColor="text1"/>
              </w:rPr>
            </w:pPr>
            <w:r w:rsidRPr="00C94F19">
              <w:rPr>
                <w:rFonts w:ascii="Cambria" w:hAnsi="Cambria"/>
                <w:b/>
                <w:color w:val="000000" w:themeColor="text1"/>
              </w:rPr>
              <w:t>MATEMATIKA</w:t>
            </w:r>
          </w:p>
        </w:tc>
      </w:tr>
    </w:tbl>
    <w:p w:rsidR="00177ED7" w:rsidRPr="00C94F19" w:rsidRDefault="00177ED7" w:rsidP="00304F3E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p w:rsidR="00177ED7" w:rsidRPr="00C94F19" w:rsidRDefault="00177ED7" w:rsidP="00304F3E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p w:rsidR="000B46D9" w:rsidRPr="00C94F19" w:rsidRDefault="000B46D9" w:rsidP="000B46D9">
      <w:pPr>
        <w:pStyle w:val="BodyText2"/>
        <w:tabs>
          <w:tab w:val="left" w:pos="851"/>
        </w:tabs>
        <w:ind w:left="720"/>
        <w:jc w:val="center"/>
        <w:rPr>
          <w:rFonts w:ascii="Cambria" w:hAnsi="Cambria"/>
          <w:b/>
          <w:color w:val="FF0000"/>
        </w:rPr>
      </w:pPr>
      <w:r w:rsidRPr="00C94F19">
        <w:rPr>
          <w:rFonts w:ascii="Cambria" w:hAnsi="Cambria"/>
          <w:b/>
          <w:color w:val="FF0000"/>
        </w:rPr>
        <w:t>VELJAČA 201</w:t>
      </w:r>
      <w:r w:rsidR="00177ED7" w:rsidRPr="00C94F19">
        <w:rPr>
          <w:rFonts w:ascii="Cambria" w:hAnsi="Cambria"/>
          <w:b/>
          <w:color w:val="FF0000"/>
        </w:rPr>
        <w:t>9</w:t>
      </w:r>
      <w:r w:rsidRPr="00C94F19">
        <w:rPr>
          <w:rFonts w:ascii="Cambria" w:hAnsi="Cambria"/>
          <w:b/>
          <w:color w:val="FF0000"/>
        </w:rPr>
        <w:t>.</w:t>
      </w:r>
    </w:p>
    <w:p w:rsidR="000B46D9" w:rsidRPr="00C94F19" w:rsidRDefault="000B46D9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59"/>
        <w:gridCol w:w="2268"/>
        <w:gridCol w:w="3508"/>
      </w:tblGrid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DATUM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VRSTE KONZULTACIJA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NASTAVNI PREDMETI</w:t>
            </w:r>
          </w:p>
        </w:tc>
      </w:tr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0</w:t>
            </w:r>
            <w:r w:rsidR="00177ED7" w:rsidRPr="00C94F19">
              <w:rPr>
                <w:rFonts w:ascii="Cambria" w:hAnsi="Cambria"/>
                <w:b/>
                <w:color w:val="C00000"/>
              </w:rPr>
              <w:t>1</w:t>
            </w:r>
            <w:r w:rsidRPr="00C94F19">
              <w:rPr>
                <w:rFonts w:ascii="Cambria" w:hAnsi="Cambria"/>
                <w:b/>
                <w:color w:val="C00000"/>
              </w:rPr>
              <w:t>. veljače 201</w:t>
            </w:r>
            <w:r w:rsidR="00177ED7" w:rsidRPr="00C94F19">
              <w:rPr>
                <w:rFonts w:ascii="Cambria" w:hAnsi="Cambria"/>
                <w:b/>
                <w:color w:val="C00000"/>
              </w:rPr>
              <w:t>9</w:t>
            </w:r>
            <w:r w:rsidRPr="00C94F19">
              <w:rPr>
                <w:rFonts w:ascii="Cambria" w:hAnsi="Cambria"/>
                <w:b/>
                <w:color w:val="C00000"/>
              </w:rPr>
              <w:t>.</w:t>
            </w: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(petak)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FC661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8.30-10.45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FC661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uvodne i skupne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FC661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KOMUNIKACIJSKO PREZENTACIJSKE VJEŠTINE</w:t>
            </w:r>
          </w:p>
        </w:tc>
      </w:tr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A7791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10.45-13.00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A7791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uvodne i skupne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A7791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MARKETING</w:t>
            </w:r>
          </w:p>
        </w:tc>
      </w:tr>
    </w:tbl>
    <w:p w:rsidR="000B46D9" w:rsidRPr="00C94F19" w:rsidRDefault="000B46D9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59"/>
        <w:gridCol w:w="2268"/>
        <w:gridCol w:w="3508"/>
      </w:tblGrid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DATUM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VRSTE KONZULTACIJA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NASTAVNI PREDMETI</w:t>
            </w:r>
          </w:p>
        </w:tc>
      </w:tr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0</w:t>
            </w:r>
            <w:r w:rsidR="00177ED7" w:rsidRPr="00C94F19">
              <w:rPr>
                <w:rFonts w:ascii="Cambria" w:hAnsi="Cambria"/>
                <w:b/>
                <w:color w:val="C00000"/>
              </w:rPr>
              <w:t>4</w:t>
            </w:r>
            <w:r w:rsidRPr="00C94F19">
              <w:rPr>
                <w:rFonts w:ascii="Cambria" w:hAnsi="Cambria"/>
                <w:b/>
                <w:color w:val="C00000"/>
              </w:rPr>
              <w:t>. veljače 201</w:t>
            </w:r>
            <w:r w:rsidR="00177ED7" w:rsidRPr="00C94F19">
              <w:rPr>
                <w:rFonts w:ascii="Cambria" w:hAnsi="Cambria"/>
                <w:b/>
                <w:color w:val="C00000"/>
              </w:rPr>
              <w:t>9</w:t>
            </w:r>
            <w:r w:rsidRPr="00C94F19">
              <w:rPr>
                <w:rFonts w:ascii="Cambria" w:hAnsi="Cambria"/>
                <w:b/>
                <w:color w:val="C00000"/>
              </w:rPr>
              <w:t>.</w:t>
            </w: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(ponedjeljak)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AD4FE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9.30-11.45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AD4FE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uvodne i skupne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AD4FE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BANKARSTVO I OSIGURANJE</w:t>
            </w:r>
          </w:p>
        </w:tc>
      </w:tr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2092C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11.45-14.00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650526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</w:t>
            </w:r>
            <w:r w:rsidR="00442101" w:rsidRPr="00C94F19">
              <w:rPr>
                <w:rFonts w:ascii="Cambria" w:hAnsi="Cambria"/>
                <w:b/>
                <w:color w:val="002060"/>
              </w:rPr>
              <w:t>ndividualne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2092C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RAČUNOVODSTVO</w:t>
            </w:r>
          </w:p>
        </w:tc>
      </w:tr>
    </w:tbl>
    <w:p w:rsidR="007579CB" w:rsidRPr="00C94F19" w:rsidRDefault="007579CB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59"/>
        <w:gridCol w:w="2268"/>
        <w:gridCol w:w="3508"/>
      </w:tblGrid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DATUM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VRSTE KONZULTACIJA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NASTAVNI PREDMETI</w:t>
            </w:r>
          </w:p>
        </w:tc>
      </w:tr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0</w:t>
            </w:r>
            <w:r w:rsidR="00177ED7" w:rsidRPr="00C94F19">
              <w:rPr>
                <w:rFonts w:ascii="Cambria" w:hAnsi="Cambria"/>
                <w:b/>
                <w:color w:val="C00000"/>
              </w:rPr>
              <w:t>5</w:t>
            </w:r>
            <w:r w:rsidRPr="00C94F19">
              <w:rPr>
                <w:rFonts w:ascii="Cambria" w:hAnsi="Cambria"/>
                <w:b/>
                <w:color w:val="C00000"/>
              </w:rPr>
              <w:t>. veljače 201</w:t>
            </w:r>
            <w:r w:rsidR="00177ED7" w:rsidRPr="00C94F19">
              <w:rPr>
                <w:rFonts w:ascii="Cambria" w:hAnsi="Cambria"/>
                <w:b/>
                <w:color w:val="C00000"/>
              </w:rPr>
              <w:t>9</w:t>
            </w:r>
            <w:r w:rsidRPr="00C94F19">
              <w:rPr>
                <w:rFonts w:ascii="Cambria" w:hAnsi="Cambria"/>
                <w:b/>
                <w:color w:val="C00000"/>
              </w:rPr>
              <w:t>.</w:t>
            </w: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(utorak)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6047CD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8.30-10.45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650526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individualne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6047CD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OSNOVE EKONOMIJE</w:t>
            </w:r>
          </w:p>
        </w:tc>
      </w:tr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3640D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10.45-13.00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650526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individualne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3640D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STATISTIKA</w:t>
            </w:r>
          </w:p>
        </w:tc>
      </w:tr>
    </w:tbl>
    <w:p w:rsidR="000B46D9" w:rsidRPr="00C94F19" w:rsidRDefault="000B46D9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p w:rsidR="006F2B15" w:rsidRPr="00C94F19" w:rsidRDefault="006F2B15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p w:rsidR="00177ED7" w:rsidRPr="00C94F19" w:rsidRDefault="00177ED7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p w:rsidR="00177ED7" w:rsidRPr="00C94F19" w:rsidRDefault="00177ED7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59"/>
        <w:gridCol w:w="2268"/>
        <w:gridCol w:w="3508"/>
      </w:tblGrid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DATUM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VRSTE KONZULTACIJA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NASTAVNI PREDMETI</w:t>
            </w:r>
          </w:p>
        </w:tc>
      </w:tr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0</w:t>
            </w:r>
            <w:r w:rsidR="00177ED7" w:rsidRPr="00C94F19">
              <w:rPr>
                <w:rFonts w:ascii="Cambria" w:hAnsi="Cambria"/>
                <w:b/>
                <w:color w:val="C00000"/>
              </w:rPr>
              <w:t>6</w:t>
            </w:r>
            <w:r w:rsidRPr="00C94F19">
              <w:rPr>
                <w:rFonts w:ascii="Cambria" w:hAnsi="Cambria"/>
                <w:b/>
                <w:color w:val="C00000"/>
              </w:rPr>
              <w:t>. veljače 201</w:t>
            </w:r>
            <w:r w:rsidR="00177ED7" w:rsidRPr="00C94F19">
              <w:rPr>
                <w:rFonts w:ascii="Cambria" w:hAnsi="Cambria"/>
                <w:b/>
                <w:color w:val="C00000"/>
              </w:rPr>
              <w:t>9</w:t>
            </w:r>
            <w:r w:rsidRPr="00C94F19">
              <w:rPr>
                <w:rFonts w:ascii="Cambria" w:hAnsi="Cambria"/>
                <w:b/>
                <w:color w:val="C00000"/>
              </w:rPr>
              <w:t>.</w:t>
            </w: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(srijeda)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F35DA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8.30-10.00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F35DA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skupne i individualne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F35DA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GEOGRAFIJA</w:t>
            </w:r>
          </w:p>
        </w:tc>
      </w:tr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2092C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10.00-11.30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42101" w:rsidP="0042092C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skupne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2092C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RAČUNOVODSTVO</w:t>
            </w:r>
          </w:p>
        </w:tc>
      </w:tr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AD4FE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11.30-13.45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387E55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</w:t>
            </w:r>
            <w:r w:rsidR="00AD4FE0" w:rsidRPr="00C94F19">
              <w:rPr>
                <w:rFonts w:ascii="Cambria" w:hAnsi="Cambria"/>
                <w:b/>
                <w:color w:val="002060"/>
              </w:rPr>
              <w:t>ndividualne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AD4FE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BANKARSTVO I OSIGURANJE</w:t>
            </w:r>
          </w:p>
        </w:tc>
      </w:tr>
    </w:tbl>
    <w:p w:rsidR="00A77919" w:rsidRPr="00C94F19" w:rsidRDefault="00A77919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59"/>
        <w:gridCol w:w="2268"/>
        <w:gridCol w:w="3508"/>
      </w:tblGrid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DATUM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VRSTE KONZULTACIJA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NASTAVNI PREDMETI</w:t>
            </w:r>
          </w:p>
        </w:tc>
      </w:tr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0</w:t>
            </w:r>
            <w:r w:rsidR="00177ED7" w:rsidRPr="00C94F19">
              <w:rPr>
                <w:rFonts w:ascii="Cambria" w:hAnsi="Cambria"/>
                <w:b/>
                <w:color w:val="C00000"/>
              </w:rPr>
              <w:t>7</w:t>
            </w:r>
            <w:r w:rsidRPr="00C94F19">
              <w:rPr>
                <w:rFonts w:ascii="Cambria" w:hAnsi="Cambria"/>
                <w:b/>
                <w:color w:val="C00000"/>
              </w:rPr>
              <w:t>. veljače 201</w:t>
            </w:r>
            <w:r w:rsidR="00177ED7" w:rsidRPr="00C94F19">
              <w:rPr>
                <w:rFonts w:ascii="Cambria" w:hAnsi="Cambria"/>
                <w:b/>
                <w:color w:val="C00000"/>
              </w:rPr>
              <w:t>9</w:t>
            </w:r>
            <w:r w:rsidRPr="00C94F19">
              <w:rPr>
                <w:rFonts w:ascii="Cambria" w:hAnsi="Cambria"/>
                <w:b/>
                <w:color w:val="C00000"/>
              </w:rPr>
              <w:t>.</w:t>
            </w: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(četvrtak)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6047CD">
            <w:pPr>
              <w:jc w:val="center"/>
              <w:rPr>
                <w:rFonts w:ascii="Cambria" w:hAnsi="Cambria"/>
                <w:b/>
                <w:sz w:val="20"/>
              </w:rPr>
            </w:pPr>
            <w:r w:rsidRPr="00C94F19">
              <w:rPr>
                <w:rFonts w:ascii="Cambria" w:hAnsi="Cambria"/>
                <w:b/>
                <w:sz w:val="20"/>
              </w:rPr>
              <w:t>8.30-10.00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42101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skupne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6047CD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OSNOVE EKONOMIJE</w:t>
            </w:r>
          </w:p>
        </w:tc>
      </w:tr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3640D">
            <w:pPr>
              <w:jc w:val="center"/>
              <w:rPr>
                <w:rFonts w:ascii="Cambria" w:hAnsi="Cambria"/>
                <w:b/>
                <w:color w:val="002060"/>
                <w:sz w:val="20"/>
              </w:rPr>
            </w:pPr>
            <w:r w:rsidRPr="00C94F19">
              <w:rPr>
                <w:rFonts w:ascii="Cambria" w:hAnsi="Cambria"/>
                <w:b/>
                <w:color w:val="002060"/>
                <w:sz w:val="20"/>
              </w:rPr>
              <w:t>10.00-11.30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42101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skupne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3640D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STATISTIKA</w:t>
            </w:r>
          </w:p>
        </w:tc>
      </w:tr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7579CB" w:rsidP="007579CB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11.30-13.45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7579CB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uvodne i skupne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2628AC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 xml:space="preserve">IZBORNI STRUKOVNI PREDMET: </w:t>
            </w:r>
            <w:r w:rsidR="007579CB" w:rsidRPr="00C94F19">
              <w:rPr>
                <w:rFonts w:ascii="Cambria" w:hAnsi="Cambria"/>
                <w:b/>
                <w:color w:val="002060"/>
              </w:rPr>
              <w:t>UPRAVLJANJE PRODAJOM</w:t>
            </w:r>
          </w:p>
        </w:tc>
      </w:tr>
      <w:tr w:rsidR="006F2B15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5" w:rsidRPr="00C94F19" w:rsidRDefault="006F2B15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5" w:rsidRPr="00C94F19" w:rsidRDefault="006F2B15" w:rsidP="007579CB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u 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5" w:rsidRPr="00C94F19" w:rsidRDefault="006F2B15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ispiti, 2. razred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5" w:rsidRPr="00C94F19" w:rsidRDefault="006F2B15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MATEMATIKA</w:t>
            </w:r>
          </w:p>
        </w:tc>
      </w:tr>
    </w:tbl>
    <w:p w:rsidR="000B46D9" w:rsidRPr="00C94F19" w:rsidRDefault="000B46D9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59"/>
        <w:gridCol w:w="2268"/>
        <w:gridCol w:w="3508"/>
      </w:tblGrid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DATUM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VRSTE KONZULTACIJA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NASTAVNI PREDMETI</w:t>
            </w:r>
          </w:p>
        </w:tc>
      </w:tr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9" w:rsidRPr="00C94F19" w:rsidRDefault="00D10E1B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0</w:t>
            </w:r>
            <w:r w:rsidR="00177ED7" w:rsidRPr="00C94F19">
              <w:rPr>
                <w:rFonts w:ascii="Cambria" w:hAnsi="Cambria"/>
                <w:b/>
                <w:color w:val="C00000"/>
              </w:rPr>
              <w:t>8</w:t>
            </w:r>
            <w:r w:rsidR="000B46D9" w:rsidRPr="00C94F19">
              <w:rPr>
                <w:rFonts w:ascii="Cambria" w:hAnsi="Cambria"/>
                <w:b/>
                <w:color w:val="C00000"/>
              </w:rPr>
              <w:t>. veljače 201</w:t>
            </w:r>
            <w:r w:rsidR="00177ED7" w:rsidRPr="00C94F19">
              <w:rPr>
                <w:rFonts w:ascii="Cambria" w:hAnsi="Cambria"/>
                <w:b/>
                <w:color w:val="C00000"/>
              </w:rPr>
              <w:t>9</w:t>
            </w:r>
            <w:r w:rsidR="000B46D9" w:rsidRPr="00C94F19">
              <w:rPr>
                <w:rFonts w:ascii="Cambria" w:hAnsi="Cambria"/>
                <w:b/>
                <w:color w:val="C00000"/>
              </w:rPr>
              <w:t>.</w:t>
            </w: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(petak)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FC661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8.30-10.45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42101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individualne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FC661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KOMUNIKACIJSKO PREZENTACIJSKE VJEŠTINE</w:t>
            </w:r>
          </w:p>
        </w:tc>
      </w:tr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A7791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10.45-13.00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42101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individualne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A7791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MARKETING</w:t>
            </w:r>
          </w:p>
        </w:tc>
      </w:tr>
    </w:tbl>
    <w:p w:rsidR="000B46D9" w:rsidRPr="00C94F19" w:rsidRDefault="000B46D9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59"/>
        <w:gridCol w:w="2268"/>
        <w:gridCol w:w="3508"/>
      </w:tblGrid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DATUM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VRSTE KONZULTACIJA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NASTAVNI PREDMETI</w:t>
            </w:r>
          </w:p>
        </w:tc>
      </w:tr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1</w:t>
            </w:r>
            <w:r w:rsidR="00177ED7" w:rsidRPr="00C94F19">
              <w:rPr>
                <w:rFonts w:ascii="Cambria" w:hAnsi="Cambria"/>
                <w:b/>
                <w:color w:val="C00000"/>
              </w:rPr>
              <w:t>1</w:t>
            </w:r>
            <w:r w:rsidRPr="00C94F19">
              <w:rPr>
                <w:rFonts w:ascii="Cambria" w:hAnsi="Cambria"/>
                <w:b/>
                <w:color w:val="C00000"/>
              </w:rPr>
              <w:t>. veljače 201</w:t>
            </w:r>
            <w:r w:rsidR="00177ED7" w:rsidRPr="00C94F19">
              <w:rPr>
                <w:rFonts w:ascii="Cambria" w:hAnsi="Cambria"/>
                <w:b/>
                <w:color w:val="C00000"/>
              </w:rPr>
              <w:t>9</w:t>
            </w:r>
            <w:r w:rsidRPr="00C94F19">
              <w:rPr>
                <w:rFonts w:ascii="Cambria" w:hAnsi="Cambria"/>
                <w:b/>
                <w:color w:val="C00000"/>
              </w:rPr>
              <w:t>.</w:t>
            </w: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(ponedjeljak)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AD4FE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11.00-12.30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42101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skupne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AD4FE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BANKARSTVO I OSIGURANJE</w:t>
            </w:r>
          </w:p>
        </w:tc>
      </w:tr>
      <w:tr w:rsidR="0042092C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2C" w:rsidRPr="00C94F19" w:rsidRDefault="0042092C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C" w:rsidRPr="00C94F19" w:rsidRDefault="0042092C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12.30-14.00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C" w:rsidRPr="00C94F19" w:rsidRDefault="0042092C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individualne</w:t>
            </w:r>
            <w:r w:rsidR="00EC519E" w:rsidRPr="00C94F19">
              <w:rPr>
                <w:rFonts w:ascii="Cambria" w:hAnsi="Cambria"/>
                <w:b/>
                <w:color w:val="002060"/>
              </w:rPr>
              <w:t xml:space="preserve"> i ispiti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C" w:rsidRPr="00C94F19" w:rsidRDefault="0042092C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RAČUNOVODSTVO</w:t>
            </w:r>
          </w:p>
        </w:tc>
      </w:tr>
    </w:tbl>
    <w:p w:rsidR="000B46D9" w:rsidRPr="00C94F19" w:rsidRDefault="000B46D9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2268"/>
        <w:gridCol w:w="3508"/>
      </w:tblGrid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DATUM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VRSTE KONZULTACIJA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NASTAVNI PREDMETI</w:t>
            </w:r>
          </w:p>
        </w:tc>
      </w:tr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1</w:t>
            </w:r>
            <w:r w:rsidR="00177ED7" w:rsidRPr="00C94F19">
              <w:rPr>
                <w:rFonts w:ascii="Cambria" w:hAnsi="Cambria"/>
                <w:b/>
                <w:color w:val="C00000"/>
              </w:rPr>
              <w:t>2</w:t>
            </w:r>
            <w:r w:rsidRPr="00C94F19">
              <w:rPr>
                <w:rFonts w:ascii="Cambria" w:hAnsi="Cambria"/>
                <w:b/>
                <w:color w:val="C00000"/>
              </w:rPr>
              <w:t>. veljače 201</w:t>
            </w:r>
            <w:r w:rsidR="00177ED7" w:rsidRPr="00C94F19">
              <w:rPr>
                <w:rFonts w:ascii="Cambria" w:hAnsi="Cambria"/>
                <w:b/>
                <w:color w:val="C00000"/>
              </w:rPr>
              <w:t>9</w:t>
            </w:r>
            <w:r w:rsidRPr="00C94F19">
              <w:rPr>
                <w:rFonts w:ascii="Cambria" w:hAnsi="Cambria"/>
                <w:b/>
                <w:color w:val="C00000"/>
              </w:rPr>
              <w:t>.</w:t>
            </w: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(utorak)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C96F0B" w:rsidP="00C96F0B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8.00-09.30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6047CD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individualne</w:t>
            </w:r>
            <w:r w:rsidR="00CA0B01" w:rsidRPr="00C94F19">
              <w:rPr>
                <w:rFonts w:ascii="Cambria" w:hAnsi="Cambria"/>
                <w:b/>
                <w:color w:val="002060"/>
              </w:rPr>
              <w:t xml:space="preserve"> i ispiti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6047CD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OSNOVE EKONOMIJE</w:t>
            </w:r>
          </w:p>
        </w:tc>
      </w:tr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C96F0B" w:rsidP="00C96F0B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09</w:t>
            </w:r>
            <w:r w:rsidR="0043640D" w:rsidRPr="00C94F19">
              <w:rPr>
                <w:rFonts w:ascii="Cambria" w:hAnsi="Cambria"/>
                <w:b/>
                <w:color w:val="002060"/>
              </w:rPr>
              <w:t>.</w:t>
            </w:r>
            <w:r w:rsidRPr="00C94F19">
              <w:rPr>
                <w:rFonts w:ascii="Cambria" w:hAnsi="Cambria"/>
                <w:b/>
                <w:color w:val="002060"/>
              </w:rPr>
              <w:t>30-11.0</w:t>
            </w:r>
            <w:r w:rsidR="0043640D" w:rsidRPr="00C94F19">
              <w:rPr>
                <w:rFonts w:ascii="Cambria" w:hAnsi="Cambria"/>
                <w:b/>
                <w:color w:val="00206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42101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individualne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3640D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STATISTIKA</w:t>
            </w:r>
          </w:p>
        </w:tc>
      </w:tr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C96F0B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11.0</w:t>
            </w:r>
            <w:r w:rsidR="002628AC" w:rsidRPr="00C94F19">
              <w:rPr>
                <w:rFonts w:ascii="Cambria" w:hAnsi="Cambria"/>
                <w:b/>
                <w:color w:val="002060"/>
              </w:rPr>
              <w:t>0-</w:t>
            </w:r>
            <w:r w:rsidRPr="00C94F19">
              <w:rPr>
                <w:rFonts w:ascii="Cambria" w:hAnsi="Cambria"/>
                <w:b/>
                <w:color w:val="002060"/>
              </w:rPr>
              <w:t>14.0</w:t>
            </w:r>
            <w:r w:rsidR="00052253" w:rsidRPr="00C94F19">
              <w:rPr>
                <w:rFonts w:ascii="Cambria" w:hAnsi="Cambria"/>
                <w:b/>
                <w:color w:val="00206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5763EC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uvodne i skupne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52253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VJEŽBENIČKA TVRTKA</w:t>
            </w:r>
          </w:p>
        </w:tc>
      </w:tr>
    </w:tbl>
    <w:p w:rsidR="000B46D9" w:rsidRPr="00C94F19" w:rsidRDefault="000B46D9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p w:rsidR="00177ED7" w:rsidRPr="00C94F19" w:rsidRDefault="00177ED7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p w:rsidR="00177ED7" w:rsidRPr="00C94F19" w:rsidRDefault="00177ED7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p w:rsidR="00177ED7" w:rsidRPr="00C94F19" w:rsidRDefault="00177ED7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p w:rsidR="00177ED7" w:rsidRPr="00C94F19" w:rsidRDefault="00177ED7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p w:rsidR="006F2B15" w:rsidRPr="00C94F19" w:rsidRDefault="006F2B15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2268"/>
        <w:gridCol w:w="3508"/>
      </w:tblGrid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DATUM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VRSTE KONZULTACIJA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NASTAVNI PREDMETI</w:t>
            </w:r>
          </w:p>
        </w:tc>
      </w:tr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1</w:t>
            </w:r>
            <w:r w:rsidR="00177ED7" w:rsidRPr="00C94F19">
              <w:rPr>
                <w:rFonts w:ascii="Cambria" w:hAnsi="Cambria"/>
                <w:b/>
                <w:color w:val="C00000"/>
              </w:rPr>
              <w:t>3</w:t>
            </w:r>
            <w:r w:rsidRPr="00C94F19">
              <w:rPr>
                <w:rFonts w:ascii="Cambria" w:hAnsi="Cambria"/>
                <w:b/>
                <w:color w:val="C00000"/>
              </w:rPr>
              <w:t>. veljače 201</w:t>
            </w:r>
            <w:r w:rsidR="00177ED7" w:rsidRPr="00C94F19">
              <w:rPr>
                <w:rFonts w:ascii="Cambria" w:hAnsi="Cambria"/>
                <w:b/>
                <w:color w:val="C00000"/>
              </w:rPr>
              <w:t>9</w:t>
            </w:r>
            <w:r w:rsidRPr="00C94F19">
              <w:rPr>
                <w:rFonts w:ascii="Cambria" w:hAnsi="Cambria"/>
                <w:b/>
                <w:color w:val="C00000"/>
              </w:rPr>
              <w:t>.</w:t>
            </w: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(srijeda)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F35DA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10.00-11.30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F35DA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skupne i individualne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F35DA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GEOGRAFIJA</w:t>
            </w:r>
          </w:p>
        </w:tc>
      </w:tr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2092C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11.30-13.00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42101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skupne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2092C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RAČUNOVODSTVO</w:t>
            </w:r>
          </w:p>
        </w:tc>
      </w:tr>
      <w:tr w:rsidR="00AD4FE0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0" w:rsidRPr="00C94F19" w:rsidRDefault="00AD4FE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0" w:rsidRPr="00C94F19" w:rsidRDefault="00AD4FE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13.00-14.30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0" w:rsidRPr="00C94F19" w:rsidRDefault="00442101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individualne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0" w:rsidRPr="00C94F19" w:rsidRDefault="00AD4FE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BANKARSTVO I OSIGURANJE</w:t>
            </w:r>
          </w:p>
        </w:tc>
      </w:tr>
    </w:tbl>
    <w:p w:rsidR="007167F4" w:rsidRPr="00C94F19" w:rsidRDefault="007167F4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2268"/>
        <w:gridCol w:w="3508"/>
      </w:tblGrid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DATUM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VRSTE KONZULTACIJA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NASTAVNI PREDMETI</w:t>
            </w:r>
          </w:p>
        </w:tc>
      </w:tr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1</w:t>
            </w:r>
            <w:r w:rsidR="00177ED7" w:rsidRPr="00C94F19">
              <w:rPr>
                <w:rFonts w:ascii="Cambria" w:hAnsi="Cambria"/>
                <w:b/>
                <w:color w:val="C00000"/>
              </w:rPr>
              <w:t>4</w:t>
            </w:r>
            <w:r w:rsidRPr="00C94F19">
              <w:rPr>
                <w:rFonts w:ascii="Cambria" w:hAnsi="Cambria"/>
                <w:b/>
                <w:color w:val="C00000"/>
              </w:rPr>
              <w:t>. veljače 201</w:t>
            </w:r>
            <w:r w:rsidR="00177ED7" w:rsidRPr="00C94F19">
              <w:rPr>
                <w:rFonts w:ascii="Cambria" w:hAnsi="Cambria"/>
                <w:b/>
                <w:color w:val="C00000"/>
              </w:rPr>
              <w:t>9</w:t>
            </w:r>
            <w:r w:rsidRPr="00C94F19">
              <w:rPr>
                <w:rFonts w:ascii="Cambria" w:hAnsi="Cambria"/>
                <w:b/>
                <w:color w:val="C00000"/>
              </w:rPr>
              <w:t>.</w:t>
            </w: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(četvrtak)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6047CD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8.30-10.00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42101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skupne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6047CD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OSNOVE EKONOMIJE</w:t>
            </w:r>
          </w:p>
        </w:tc>
      </w:tr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3640D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10.00-11.30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42101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skupne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3640D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STATISTIKA</w:t>
            </w:r>
          </w:p>
        </w:tc>
      </w:tr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914204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11.30-13.45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42101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individualne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2628AC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 xml:space="preserve">IZBORNI STRUKOVNI PREDMETE: </w:t>
            </w:r>
            <w:r w:rsidR="00914204" w:rsidRPr="00C94F19">
              <w:rPr>
                <w:rFonts w:ascii="Cambria" w:hAnsi="Cambria"/>
                <w:b/>
                <w:color w:val="002060"/>
              </w:rPr>
              <w:lastRenderedPageBreak/>
              <w:t>UPRAVLJANJE PRODAJOM</w:t>
            </w:r>
          </w:p>
        </w:tc>
      </w:tr>
      <w:tr w:rsidR="003C4240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40" w:rsidRPr="00C94F19" w:rsidRDefault="003C424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40" w:rsidRPr="00C94F19" w:rsidRDefault="003C4240" w:rsidP="00177ED7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14.00-15.30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40" w:rsidRPr="00C94F19" w:rsidRDefault="003C4240" w:rsidP="00177ED7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skupne i individualne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40" w:rsidRPr="00C94F19" w:rsidRDefault="003C4240" w:rsidP="00177ED7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MATEMATIKA</w:t>
            </w:r>
          </w:p>
        </w:tc>
      </w:tr>
    </w:tbl>
    <w:p w:rsidR="000B46D9" w:rsidRPr="00C94F19" w:rsidRDefault="000B46D9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2268"/>
        <w:gridCol w:w="3508"/>
      </w:tblGrid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DATUM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VRSTE KONZULTACIJA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NASTAVNI PREDMETI</w:t>
            </w:r>
          </w:p>
        </w:tc>
      </w:tr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1</w:t>
            </w:r>
            <w:r w:rsidR="00177ED7" w:rsidRPr="00C94F19">
              <w:rPr>
                <w:rFonts w:ascii="Cambria" w:hAnsi="Cambria"/>
                <w:b/>
                <w:color w:val="C00000"/>
              </w:rPr>
              <w:t>5</w:t>
            </w:r>
            <w:r w:rsidRPr="00C94F19">
              <w:rPr>
                <w:rFonts w:ascii="Cambria" w:hAnsi="Cambria"/>
                <w:b/>
                <w:color w:val="C00000"/>
              </w:rPr>
              <w:t>. veljače 201</w:t>
            </w:r>
            <w:r w:rsidR="00177ED7" w:rsidRPr="00C94F19">
              <w:rPr>
                <w:rFonts w:ascii="Cambria" w:hAnsi="Cambria"/>
                <w:b/>
                <w:color w:val="C00000"/>
              </w:rPr>
              <w:t>9</w:t>
            </w:r>
            <w:r w:rsidRPr="00C94F19">
              <w:rPr>
                <w:rFonts w:ascii="Cambria" w:hAnsi="Cambria"/>
                <w:b/>
                <w:color w:val="C00000"/>
              </w:rPr>
              <w:t>.</w:t>
            </w: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(petak)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FC661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8.30-10.00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42101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skupne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FC661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KOMUNIKACIJSKO PREZENTACIJSKE VJEŠTINE</w:t>
            </w:r>
          </w:p>
        </w:tc>
      </w:tr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A7791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10.00-11.30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42101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skupne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A7791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MARKETING</w:t>
            </w:r>
          </w:p>
        </w:tc>
      </w:tr>
    </w:tbl>
    <w:p w:rsidR="002628AC" w:rsidRPr="00C94F19" w:rsidRDefault="002628AC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2268"/>
        <w:gridCol w:w="3508"/>
      </w:tblGrid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DATUM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VRSTE KONZULTACIJA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NASTAVNI PREDMETI</w:t>
            </w:r>
          </w:p>
        </w:tc>
      </w:tr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9" w:rsidRPr="00C94F19" w:rsidRDefault="00D10E1B">
            <w:pPr>
              <w:pStyle w:val="BodyText2"/>
              <w:tabs>
                <w:tab w:val="left" w:pos="851"/>
              </w:tabs>
              <w:rPr>
                <w:rFonts w:ascii="Cambria" w:hAnsi="Cambria"/>
                <w:b/>
                <w:color w:val="C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1</w:t>
            </w:r>
            <w:r w:rsidR="00177ED7" w:rsidRPr="00C94F19">
              <w:rPr>
                <w:rFonts w:ascii="Cambria" w:hAnsi="Cambria"/>
                <w:b/>
                <w:color w:val="C00000"/>
              </w:rPr>
              <w:t>8</w:t>
            </w:r>
            <w:r w:rsidR="000B46D9" w:rsidRPr="00C94F19">
              <w:rPr>
                <w:rFonts w:ascii="Cambria" w:hAnsi="Cambria"/>
                <w:b/>
                <w:color w:val="C00000"/>
              </w:rPr>
              <w:t>. veljače 201</w:t>
            </w:r>
            <w:r w:rsidR="00177ED7" w:rsidRPr="00C94F19">
              <w:rPr>
                <w:rFonts w:ascii="Cambria" w:hAnsi="Cambria"/>
                <w:b/>
                <w:color w:val="C00000"/>
              </w:rPr>
              <w:t>9</w:t>
            </w:r>
            <w:r w:rsidR="000B46D9" w:rsidRPr="00C94F19">
              <w:rPr>
                <w:rFonts w:ascii="Cambria" w:hAnsi="Cambria"/>
                <w:b/>
                <w:color w:val="C00000"/>
              </w:rPr>
              <w:t>.</w:t>
            </w: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(ponedjeljak)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AD4FE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10.00-11.30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42101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skupne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AD4FE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BANKARSTVO I OSIGURANJE</w:t>
            </w:r>
          </w:p>
        </w:tc>
      </w:tr>
      <w:tr w:rsidR="00F77B5E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5E" w:rsidRPr="00C94F19" w:rsidRDefault="00F77B5E">
            <w:pPr>
              <w:pStyle w:val="BodyText2"/>
              <w:tabs>
                <w:tab w:val="left" w:pos="851"/>
              </w:tabs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E" w:rsidRPr="00C94F19" w:rsidRDefault="00F77B5E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u 10.15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E" w:rsidRPr="00C94F19" w:rsidRDefault="00442101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ispiti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E" w:rsidRPr="00C94F19" w:rsidRDefault="00F77B5E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POSLOVNE KOMUNIKACIJE</w:t>
            </w:r>
          </w:p>
        </w:tc>
      </w:tr>
      <w:tr w:rsidR="0042092C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2C" w:rsidRPr="00C94F19" w:rsidRDefault="0042092C">
            <w:pPr>
              <w:pStyle w:val="BodyText2"/>
              <w:tabs>
                <w:tab w:val="left" w:pos="851"/>
              </w:tabs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C" w:rsidRPr="00C94F19" w:rsidRDefault="0042092C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11.30-13.00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C" w:rsidRPr="00C94F19" w:rsidRDefault="00442101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individualne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C" w:rsidRPr="00C94F19" w:rsidRDefault="0042092C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RAČUNOVODSTVO</w:t>
            </w:r>
          </w:p>
        </w:tc>
      </w:tr>
      <w:tr w:rsidR="00F34815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5" w:rsidRPr="00C94F19" w:rsidRDefault="00F34815">
            <w:pPr>
              <w:pStyle w:val="BodyText2"/>
              <w:tabs>
                <w:tab w:val="left" w:pos="851"/>
              </w:tabs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5" w:rsidRPr="00C94F19" w:rsidRDefault="00F34815" w:rsidP="00AD4FE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u 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5" w:rsidRPr="00C94F19" w:rsidRDefault="00F34815" w:rsidP="00AD4FE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ispiti i individualne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15" w:rsidRPr="00C94F19" w:rsidRDefault="00F34815" w:rsidP="00AD4FE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POVIJEST</w:t>
            </w:r>
          </w:p>
        </w:tc>
      </w:tr>
    </w:tbl>
    <w:p w:rsidR="006047CD" w:rsidRPr="00C94F19" w:rsidRDefault="006047CD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p w:rsidR="00177ED7" w:rsidRPr="00C94F19" w:rsidRDefault="00177ED7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p w:rsidR="00177ED7" w:rsidRPr="00C94F19" w:rsidRDefault="00177ED7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p w:rsidR="00177ED7" w:rsidRPr="00C94F19" w:rsidRDefault="00177ED7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p w:rsidR="00177ED7" w:rsidRPr="00C94F19" w:rsidRDefault="00177ED7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p w:rsidR="00177ED7" w:rsidRPr="00C94F19" w:rsidRDefault="00177ED7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p w:rsidR="00177ED7" w:rsidRPr="00C94F19" w:rsidRDefault="00177ED7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2268"/>
        <w:gridCol w:w="3508"/>
      </w:tblGrid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DATUM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VRSTE KONZULTACIJA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NASTAVNI PREDMETI</w:t>
            </w:r>
          </w:p>
        </w:tc>
      </w:tr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9" w:rsidRPr="00C94F19" w:rsidRDefault="00177ED7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19</w:t>
            </w:r>
            <w:r w:rsidR="000B46D9" w:rsidRPr="00C94F19">
              <w:rPr>
                <w:rFonts w:ascii="Cambria" w:hAnsi="Cambria"/>
                <w:b/>
                <w:color w:val="C00000"/>
              </w:rPr>
              <w:t>. veljače 201</w:t>
            </w:r>
            <w:r w:rsidRPr="00C94F19">
              <w:rPr>
                <w:rFonts w:ascii="Cambria" w:hAnsi="Cambria"/>
                <w:b/>
                <w:color w:val="C00000"/>
              </w:rPr>
              <w:t>9</w:t>
            </w:r>
            <w:r w:rsidR="000B46D9" w:rsidRPr="00C94F19">
              <w:rPr>
                <w:rFonts w:ascii="Cambria" w:hAnsi="Cambria"/>
                <w:b/>
                <w:color w:val="C00000"/>
              </w:rPr>
              <w:t>.</w:t>
            </w: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(utorak)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6047CD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8.30-10.00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42101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individualne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6047CD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OSNOVE EKONOMIJE</w:t>
            </w:r>
          </w:p>
        </w:tc>
      </w:tr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3640D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10.00-11.30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42101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individualne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3640D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STATISTIKA</w:t>
            </w:r>
          </w:p>
        </w:tc>
      </w:tr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914204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11.30-13.00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42101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skupne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2628AC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 xml:space="preserve">IZBORNI STRUKOVNI PREDMET: </w:t>
            </w:r>
            <w:r w:rsidR="00914204" w:rsidRPr="00C94F19">
              <w:rPr>
                <w:rFonts w:ascii="Cambria" w:hAnsi="Cambria"/>
                <w:b/>
                <w:color w:val="002060"/>
              </w:rPr>
              <w:t>UPRAVLJANJE PRODAJOM</w:t>
            </w:r>
          </w:p>
        </w:tc>
      </w:tr>
      <w:tr w:rsidR="00AD4776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6" w:rsidRPr="00C94F19" w:rsidRDefault="00AD4776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6" w:rsidRPr="00C94F19" w:rsidRDefault="00AD4776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u 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6" w:rsidRPr="00C94F19" w:rsidRDefault="00442101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ispiti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6" w:rsidRPr="00C94F19" w:rsidRDefault="00AD4776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IZBORNI STRUKOVNI PREDMETI: OBITELJSKI POSAO, OSNOVE TURIZMA</w:t>
            </w:r>
            <w:r w:rsidR="0022396F" w:rsidRPr="00C94F19">
              <w:rPr>
                <w:rFonts w:ascii="Cambria" w:hAnsi="Cambria"/>
                <w:b/>
                <w:color w:val="002060"/>
              </w:rPr>
              <w:t>, DRUŠTVENO ODGOVORNO POSLOVANJE</w:t>
            </w:r>
          </w:p>
        </w:tc>
      </w:tr>
    </w:tbl>
    <w:p w:rsidR="00B04830" w:rsidRPr="00C94F19" w:rsidRDefault="00B04830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2268"/>
        <w:gridCol w:w="3508"/>
      </w:tblGrid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DATUM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VRSTE KONZULTACIJA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NASTAVNI PREDMETI</w:t>
            </w:r>
          </w:p>
        </w:tc>
      </w:tr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2</w:t>
            </w:r>
            <w:r w:rsidR="00177ED7" w:rsidRPr="00C94F19">
              <w:rPr>
                <w:rFonts w:ascii="Cambria" w:hAnsi="Cambria"/>
                <w:b/>
                <w:color w:val="C00000"/>
              </w:rPr>
              <w:t>0</w:t>
            </w:r>
            <w:r w:rsidRPr="00C94F19">
              <w:rPr>
                <w:rFonts w:ascii="Cambria" w:hAnsi="Cambria"/>
                <w:b/>
                <w:color w:val="C00000"/>
              </w:rPr>
              <w:t>. veljače 201</w:t>
            </w:r>
            <w:r w:rsidR="00177ED7" w:rsidRPr="00C94F19">
              <w:rPr>
                <w:rFonts w:ascii="Cambria" w:hAnsi="Cambria"/>
                <w:b/>
                <w:color w:val="C00000"/>
              </w:rPr>
              <w:t>9</w:t>
            </w:r>
            <w:r w:rsidRPr="00C94F19">
              <w:rPr>
                <w:rFonts w:ascii="Cambria" w:hAnsi="Cambria"/>
                <w:b/>
                <w:color w:val="C00000"/>
              </w:rPr>
              <w:t>.</w:t>
            </w: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(srijeda)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2092C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10.00-11.30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42101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skupne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2092C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RAČUNOVODSTVO</w:t>
            </w:r>
          </w:p>
        </w:tc>
      </w:tr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AD4FE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11.30-13.00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42101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individualne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AD4FE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BANKARSTVO I OSIGURANJE</w:t>
            </w:r>
          </w:p>
        </w:tc>
      </w:tr>
    </w:tbl>
    <w:p w:rsidR="00A77919" w:rsidRPr="00C94F19" w:rsidRDefault="00A77919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59"/>
        <w:gridCol w:w="2268"/>
        <w:gridCol w:w="3508"/>
      </w:tblGrid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DATUM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VRSTE KONZULTACIJA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NASTAVNI PREDMETI</w:t>
            </w:r>
          </w:p>
        </w:tc>
      </w:tr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2</w:t>
            </w:r>
            <w:r w:rsidR="00177ED7" w:rsidRPr="00C94F19">
              <w:rPr>
                <w:rFonts w:ascii="Cambria" w:hAnsi="Cambria"/>
                <w:b/>
                <w:color w:val="C00000"/>
              </w:rPr>
              <w:t>1</w:t>
            </w:r>
            <w:r w:rsidRPr="00C94F19">
              <w:rPr>
                <w:rFonts w:ascii="Cambria" w:hAnsi="Cambria"/>
                <w:b/>
                <w:color w:val="C00000"/>
              </w:rPr>
              <w:t>. veljače 201</w:t>
            </w:r>
            <w:r w:rsidR="00177ED7" w:rsidRPr="00C94F19">
              <w:rPr>
                <w:rFonts w:ascii="Cambria" w:hAnsi="Cambria"/>
                <w:b/>
                <w:color w:val="C00000"/>
              </w:rPr>
              <w:t>9</w:t>
            </w:r>
            <w:r w:rsidRPr="00C94F19">
              <w:rPr>
                <w:rFonts w:ascii="Cambria" w:hAnsi="Cambria"/>
                <w:b/>
                <w:color w:val="C00000"/>
              </w:rPr>
              <w:t>.</w:t>
            </w: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(četvrtak)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F35DA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 xml:space="preserve">u </w:t>
            </w:r>
            <w:r w:rsidR="006F2B15" w:rsidRPr="00C94F19">
              <w:rPr>
                <w:rFonts w:ascii="Cambria" w:hAnsi="Cambria"/>
                <w:b/>
                <w:color w:val="002060"/>
              </w:rPr>
              <w:t>8</w:t>
            </w:r>
            <w:r w:rsidRPr="00C94F19">
              <w:rPr>
                <w:rFonts w:ascii="Cambria" w:hAnsi="Cambria"/>
                <w:b/>
                <w:color w:val="002060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42101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ispiti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F35DA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GEOGRAFIJA</w:t>
            </w:r>
          </w:p>
        </w:tc>
      </w:tr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6F2B15" w:rsidP="006F2B15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9</w:t>
            </w:r>
            <w:r w:rsidR="00052253" w:rsidRPr="00C94F19">
              <w:rPr>
                <w:rFonts w:ascii="Cambria" w:hAnsi="Cambria"/>
                <w:b/>
                <w:color w:val="002060"/>
              </w:rPr>
              <w:t>.30-1</w:t>
            </w:r>
            <w:r w:rsidRPr="00C94F19">
              <w:rPr>
                <w:rFonts w:ascii="Cambria" w:hAnsi="Cambria"/>
                <w:b/>
                <w:color w:val="002060"/>
              </w:rPr>
              <w:t>4</w:t>
            </w:r>
            <w:r w:rsidR="00052253" w:rsidRPr="00C94F19">
              <w:rPr>
                <w:rFonts w:ascii="Cambria" w:hAnsi="Cambria"/>
                <w:b/>
                <w:color w:val="002060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52253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VJEŽBENIČKA TVRTKA</w:t>
            </w:r>
          </w:p>
        </w:tc>
      </w:tr>
      <w:tr w:rsidR="006F2B15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5" w:rsidRPr="00C94F19" w:rsidRDefault="006F2B15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5" w:rsidRPr="00C94F19" w:rsidRDefault="006F2B15" w:rsidP="006F2B15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14.00-15.30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5" w:rsidRPr="00C94F19" w:rsidRDefault="006F2B15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skupne i individualne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5" w:rsidRPr="00C94F19" w:rsidRDefault="006F2B15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MATEMATIKA</w:t>
            </w:r>
          </w:p>
        </w:tc>
      </w:tr>
    </w:tbl>
    <w:p w:rsidR="000B46D9" w:rsidRPr="00C94F19" w:rsidRDefault="000B46D9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59"/>
        <w:gridCol w:w="2268"/>
        <w:gridCol w:w="3508"/>
      </w:tblGrid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DATUM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VRSTE KONZULTACIJA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NASTAVNI PREDMETI</w:t>
            </w:r>
          </w:p>
        </w:tc>
      </w:tr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2</w:t>
            </w:r>
            <w:r w:rsidR="00177ED7" w:rsidRPr="00C94F19">
              <w:rPr>
                <w:rFonts w:ascii="Cambria" w:hAnsi="Cambria"/>
                <w:b/>
                <w:color w:val="C00000"/>
              </w:rPr>
              <w:t>2</w:t>
            </w:r>
            <w:r w:rsidRPr="00C94F19">
              <w:rPr>
                <w:rFonts w:ascii="Cambria" w:hAnsi="Cambria"/>
                <w:b/>
                <w:color w:val="C00000"/>
              </w:rPr>
              <w:t>. veljače 201</w:t>
            </w:r>
            <w:r w:rsidR="00177ED7" w:rsidRPr="00C94F19">
              <w:rPr>
                <w:rFonts w:ascii="Cambria" w:hAnsi="Cambria"/>
                <w:b/>
                <w:color w:val="C00000"/>
              </w:rPr>
              <w:t>9</w:t>
            </w:r>
            <w:r w:rsidRPr="00C94F19">
              <w:rPr>
                <w:rFonts w:ascii="Cambria" w:hAnsi="Cambria"/>
                <w:b/>
                <w:color w:val="C00000"/>
              </w:rPr>
              <w:t>.</w:t>
            </w: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(petak)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FC661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8.30-10.00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42101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individualne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FC661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KOMUNIKACIJSKO PREZENTACIJSKE VJEŠTINE</w:t>
            </w:r>
          </w:p>
        </w:tc>
      </w:tr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A7791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10.00-11.30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42101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individualne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A7791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MARKETING</w:t>
            </w:r>
          </w:p>
        </w:tc>
      </w:tr>
    </w:tbl>
    <w:p w:rsidR="00AD4FE0" w:rsidRPr="00C94F19" w:rsidRDefault="00AD4FE0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59"/>
        <w:gridCol w:w="2268"/>
        <w:gridCol w:w="3508"/>
      </w:tblGrid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DATUM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VRSTE KONZULTACIJA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NASTAVNI PREDMETI</w:t>
            </w:r>
          </w:p>
        </w:tc>
      </w:tr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2</w:t>
            </w:r>
            <w:r w:rsidR="00177ED7" w:rsidRPr="00C94F19">
              <w:rPr>
                <w:rFonts w:ascii="Cambria" w:hAnsi="Cambria"/>
                <w:b/>
                <w:color w:val="C00000"/>
              </w:rPr>
              <w:t>5</w:t>
            </w:r>
            <w:r w:rsidRPr="00C94F19">
              <w:rPr>
                <w:rFonts w:ascii="Cambria" w:hAnsi="Cambria"/>
                <w:b/>
                <w:color w:val="C00000"/>
              </w:rPr>
              <w:t>. veljače 201</w:t>
            </w:r>
            <w:r w:rsidR="00177ED7" w:rsidRPr="00C94F19">
              <w:rPr>
                <w:rFonts w:ascii="Cambria" w:hAnsi="Cambria"/>
                <w:b/>
                <w:color w:val="C00000"/>
              </w:rPr>
              <w:t>9</w:t>
            </w:r>
            <w:r w:rsidRPr="00C94F19">
              <w:rPr>
                <w:rFonts w:ascii="Cambria" w:hAnsi="Cambria"/>
                <w:b/>
                <w:color w:val="C00000"/>
              </w:rPr>
              <w:t>.</w:t>
            </w: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(ponedjeljak)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AD4FE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11.00-12.30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42101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skupne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AD4FE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BANKARSTVO I OSIGURANJE</w:t>
            </w:r>
          </w:p>
        </w:tc>
      </w:tr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2092C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12.30-14.00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2092C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individualne</w:t>
            </w:r>
            <w:r w:rsidR="00EC519E" w:rsidRPr="00C94F19">
              <w:rPr>
                <w:rFonts w:ascii="Cambria" w:hAnsi="Cambria"/>
                <w:b/>
                <w:color w:val="002060"/>
              </w:rPr>
              <w:t xml:space="preserve"> i ispiti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2092C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RAČUNOVODSTVO</w:t>
            </w:r>
          </w:p>
        </w:tc>
      </w:tr>
    </w:tbl>
    <w:p w:rsidR="006047CD" w:rsidRPr="00C94F19" w:rsidRDefault="006047CD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p w:rsidR="00177ED7" w:rsidRPr="00C94F19" w:rsidRDefault="00177ED7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p w:rsidR="006F2B15" w:rsidRPr="00C94F19" w:rsidRDefault="006F2B15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59"/>
        <w:gridCol w:w="2268"/>
        <w:gridCol w:w="3508"/>
      </w:tblGrid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DATUM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VRSTE KONZULTACIJA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NASTAVNI PREDMETI</w:t>
            </w:r>
          </w:p>
        </w:tc>
      </w:tr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2</w:t>
            </w:r>
            <w:r w:rsidR="00177ED7" w:rsidRPr="00C94F19">
              <w:rPr>
                <w:rFonts w:ascii="Cambria" w:hAnsi="Cambria"/>
                <w:b/>
                <w:color w:val="C00000"/>
              </w:rPr>
              <w:t>6</w:t>
            </w:r>
            <w:r w:rsidRPr="00C94F19">
              <w:rPr>
                <w:rFonts w:ascii="Cambria" w:hAnsi="Cambria"/>
                <w:b/>
                <w:color w:val="C00000"/>
              </w:rPr>
              <w:t>. veljače 201</w:t>
            </w:r>
            <w:r w:rsidR="00177ED7" w:rsidRPr="00C94F19">
              <w:rPr>
                <w:rFonts w:ascii="Cambria" w:hAnsi="Cambria"/>
                <w:b/>
                <w:color w:val="C00000"/>
              </w:rPr>
              <w:t>9</w:t>
            </w:r>
            <w:r w:rsidRPr="00C94F19">
              <w:rPr>
                <w:rFonts w:ascii="Cambria" w:hAnsi="Cambria"/>
                <w:b/>
                <w:color w:val="C00000"/>
              </w:rPr>
              <w:t>.</w:t>
            </w: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(utorak)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6047CD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u 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6047CD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ispiti i individualne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6047CD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OSNOVE EKONOMIJE</w:t>
            </w:r>
          </w:p>
        </w:tc>
      </w:tr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52253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10.00-14.30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52253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VJEŽBENIČKA TVRTKA</w:t>
            </w:r>
          </w:p>
        </w:tc>
      </w:tr>
    </w:tbl>
    <w:p w:rsidR="00E64C7A" w:rsidRPr="00C94F19" w:rsidRDefault="00E64C7A" w:rsidP="00D10E1B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59"/>
        <w:gridCol w:w="2268"/>
        <w:gridCol w:w="3508"/>
      </w:tblGrid>
      <w:tr w:rsidR="00D10E1B" w:rsidRPr="00C94F19" w:rsidTr="00B0483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D10E1B" w:rsidRPr="00C94F19" w:rsidRDefault="00D10E1B" w:rsidP="00B0483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D10E1B" w:rsidRPr="00C94F19" w:rsidRDefault="00D10E1B" w:rsidP="00B0483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DATUM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D10E1B" w:rsidRPr="00C94F19" w:rsidRDefault="00D10E1B" w:rsidP="00B0483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D10E1B" w:rsidRPr="00C94F19" w:rsidRDefault="00D10E1B" w:rsidP="00B0483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D10E1B" w:rsidRPr="00C94F19" w:rsidRDefault="00D10E1B" w:rsidP="00B0483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VRSTE KONZULTACIJA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D10E1B" w:rsidRPr="00C94F19" w:rsidRDefault="00D10E1B" w:rsidP="00B0483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D10E1B" w:rsidRPr="00C94F19" w:rsidRDefault="00D10E1B" w:rsidP="00B0483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NASTAVNI PREDMETI</w:t>
            </w:r>
          </w:p>
        </w:tc>
      </w:tr>
      <w:tr w:rsidR="00D10E1B" w:rsidRPr="00C94F19" w:rsidTr="00B0483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1B" w:rsidRPr="00C94F19" w:rsidRDefault="00D10E1B" w:rsidP="00B0483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2</w:t>
            </w:r>
            <w:r w:rsidR="005D4C2E" w:rsidRPr="00C94F19">
              <w:rPr>
                <w:rFonts w:ascii="Cambria" w:hAnsi="Cambria"/>
                <w:b/>
                <w:color w:val="C00000"/>
              </w:rPr>
              <w:t>7</w:t>
            </w:r>
            <w:r w:rsidRPr="00C94F19">
              <w:rPr>
                <w:rFonts w:ascii="Cambria" w:hAnsi="Cambria"/>
                <w:b/>
                <w:color w:val="C00000"/>
              </w:rPr>
              <w:t>. veljače 201</w:t>
            </w:r>
            <w:r w:rsidR="005D4C2E" w:rsidRPr="00C94F19">
              <w:rPr>
                <w:rFonts w:ascii="Cambria" w:hAnsi="Cambria"/>
                <w:b/>
                <w:color w:val="C00000"/>
              </w:rPr>
              <w:t>9</w:t>
            </w:r>
            <w:r w:rsidRPr="00C94F19">
              <w:rPr>
                <w:rFonts w:ascii="Cambria" w:hAnsi="Cambria"/>
                <w:b/>
                <w:color w:val="C00000"/>
              </w:rPr>
              <w:t>.</w:t>
            </w:r>
          </w:p>
          <w:p w:rsidR="00D10E1B" w:rsidRPr="00C94F19" w:rsidRDefault="00D10E1B" w:rsidP="00B0483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(srijeda)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1B" w:rsidRPr="00C94F19" w:rsidRDefault="00D10E1B" w:rsidP="00B0483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8.30-10.00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1B" w:rsidRPr="00C94F19" w:rsidRDefault="00442101" w:rsidP="00B0483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skupne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1B" w:rsidRPr="00C94F19" w:rsidRDefault="00D10E1B" w:rsidP="00B0483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RAČUNOVODSTVO</w:t>
            </w:r>
          </w:p>
        </w:tc>
      </w:tr>
      <w:tr w:rsidR="00D10E1B" w:rsidRPr="00C94F19" w:rsidTr="00B0483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1B" w:rsidRPr="00C94F19" w:rsidRDefault="00D10E1B" w:rsidP="00B0483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1B" w:rsidRPr="00C94F19" w:rsidRDefault="00D10E1B" w:rsidP="00B0483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10.00-11.30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1B" w:rsidRPr="00C94F19" w:rsidRDefault="00442101" w:rsidP="00B0483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individualne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1B" w:rsidRPr="00C94F19" w:rsidRDefault="00D10E1B" w:rsidP="00B0483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BANKARSTVO I OSIGURANJE</w:t>
            </w:r>
          </w:p>
        </w:tc>
      </w:tr>
      <w:tr w:rsidR="00D10E1B" w:rsidRPr="00C94F19" w:rsidTr="00B0483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1B" w:rsidRPr="00C94F19" w:rsidRDefault="00D10E1B" w:rsidP="00B0483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1B" w:rsidRPr="00C94F19" w:rsidRDefault="00D10E1B" w:rsidP="00B0483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u 11.30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1B" w:rsidRPr="00C94F19" w:rsidRDefault="00442101" w:rsidP="00B0483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ispiti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1B" w:rsidRPr="00C94F19" w:rsidRDefault="00D10E1B" w:rsidP="00B0483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STATISTIKA</w:t>
            </w:r>
          </w:p>
        </w:tc>
      </w:tr>
      <w:tr w:rsidR="00D10E1B" w:rsidRPr="00C94F19" w:rsidTr="00B0483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1B" w:rsidRPr="00C94F19" w:rsidRDefault="00D10E1B" w:rsidP="00B0483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1B" w:rsidRPr="00C94F19" w:rsidRDefault="00D10E1B" w:rsidP="00B0483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u 13.45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1B" w:rsidRPr="00C94F19" w:rsidRDefault="00442101" w:rsidP="00B0483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ispiti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1B" w:rsidRPr="00C94F19" w:rsidRDefault="00D10E1B" w:rsidP="00B0483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KEMIJA, BIOLOGIJA</w:t>
            </w:r>
          </w:p>
        </w:tc>
      </w:tr>
    </w:tbl>
    <w:p w:rsidR="001603E1" w:rsidRPr="00C94F19" w:rsidRDefault="001603E1" w:rsidP="00D10E1B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59"/>
        <w:gridCol w:w="2268"/>
        <w:gridCol w:w="3508"/>
      </w:tblGrid>
      <w:tr w:rsidR="005D4C2E" w:rsidRPr="00C94F19" w:rsidTr="0065052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D4C2E" w:rsidRPr="00C94F19" w:rsidRDefault="005D4C2E" w:rsidP="005D4C2E">
            <w:pPr>
              <w:pStyle w:val="BodyText2"/>
              <w:rPr>
                <w:rFonts w:ascii="Cambria" w:hAnsi="Cambria"/>
                <w:b/>
                <w:color w:val="000000" w:themeColor="text1"/>
              </w:rPr>
            </w:pPr>
          </w:p>
          <w:p w:rsidR="005D4C2E" w:rsidRPr="00C94F19" w:rsidRDefault="005D4C2E" w:rsidP="005D4C2E">
            <w:pPr>
              <w:pStyle w:val="BodyText2"/>
              <w:rPr>
                <w:rFonts w:ascii="Cambria" w:hAnsi="Cambria"/>
                <w:b/>
                <w:color w:val="000000" w:themeColor="text1"/>
              </w:rPr>
            </w:pPr>
            <w:r w:rsidRPr="00C94F19">
              <w:rPr>
                <w:rFonts w:ascii="Cambria" w:hAnsi="Cambria"/>
                <w:b/>
                <w:color w:val="000000" w:themeColor="text1"/>
              </w:rPr>
              <w:t>DATUM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D4C2E" w:rsidRPr="00C94F19" w:rsidRDefault="005D4C2E" w:rsidP="005D4C2E">
            <w:pPr>
              <w:pStyle w:val="BodyText2"/>
              <w:rPr>
                <w:rFonts w:ascii="Cambria" w:hAnsi="Cambria"/>
                <w:b/>
                <w:color w:val="000000" w:themeColor="text1"/>
              </w:rPr>
            </w:pPr>
          </w:p>
          <w:p w:rsidR="005D4C2E" w:rsidRPr="00C94F19" w:rsidRDefault="005D4C2E" w:rsidP="005D4C2E">
            <w:pPr>
              <w:pStyle w:val="BodyText2"/>
              <w:rPr>
                <w:rFonts w:ascii="Cambria" w:hAnsi="Cambria"/>
                <w:b/>
                <w:color w:val="000000" w:themeColor="text1"/>
              </w:rPr>
            </w:pPr>
            <w:r w:rsidRPr="00C94F19">
              <w:rPr>
                <w:rFonts w:ascii="Cambria" w:hAnsi="Cambria"/>
                <w:b/>
                <w:color w:val="000000" w:themeColor="text1"/>
              </w:rPr>
              <w:t>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5D4C2E" w:rsidRPr="00C94F19" w:rsidRDefault="005D4C2E" w:rsidP="005D4C2E">
            <w:pPr>
              <w:pStyle w:val="BodyText2"/>
              <w:rPr>
                <w:rFonts w:ascii="Cambria" w:hAnsi="Cambria"/>
                <w:b/>
                <w:color w:val="000000" w:themeColor="text1"/>
              </w:rPr>
            </w:pPr>
            <w:r w:rsidRPr="00C94F19">
              <w:rPr>
                <w:rFonts w:ascii="Cambria" w:hAnsi="Cambria"/>
                <w:b/>
                <w:color w:val="000000" w:themeColor="text1"/>
              </w:rPr>
              <w:t>VRSTE KONZULTACIJA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D4C2E" w:rsidRPr="00C94F19" w:rsidRDefault="005D4C2E" w:rsidP="005D4C2E">
            <w:pPr>
              <w:pStyle w:val="BodyText2"/>
              <w:rPr>
                <w:rFonts w:ascii="Cambria" w:hAnsi="Cambria"/>
                <w:b/>
                <w:color w:val="000000" w:themeColor="text1"/>
              </w:rPr>
            </w:pPr>
          </w:p>
          <w:p w:rsidR="005D4C2E" w:rsidRPr="00C94F19" w:rsidRDefault="005D4C2E" w:rsidP="005D4C2E">
            <w:pPr>
              <w:pStyle w:val="BodyText2"/>
              <w:rPr>
                <w:rFonts w:ascii="Cambria" w:hAnsi="Cambria"/>
                <w:b/>
                <w:color w:val="000000" w:themeColor="text1"/>
              </w:rPr>
            </w:pPr>
            <w:r w:rsidRPr="00C94F19">
              <w:rPr>
                <w:rFonts w:ascii="Cambria" w:hAnsi="Cambria"/>
                <w:b/>
                <w:color w:val="000000" w:themeColor="text1"/>
              </w:rPr>
              <w:t>NASTAVNI PREDMETI</w:t>
            </w:r>
          </w:p>
        </w:tc>
      </w:tr>
      <w:tr w:rsidR="005D4C2E" w:rsidRPr="00C94F19" w:rsidTr="0065052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2E" w:rsidRPr="00C94F19" w:rsidRDefault="005D4C2E" w:rsidP="005D4C2E">
            <w:pPr>
              <w:pStyle w:val="BodyText2"/>
              <w:jc w:val="center"/>
              <w:rPr>
                <w:rFonts w:ascii="Cambria" w:hAnsi="Cambria"/>
                <w:b/>
                <w:color w:val="FF0000"/>
              </w:rPr>
            </w:pPr>
            <w:r w:rsidRPr="00C94F19">
              <w:rPr>
                <w:rFonts w:ascii="Cambria" w:hAnsi="Cambria"/>
                <w:b/>
                <w:color w:val="FF0000"/>
              </w:rPr>
              <w:t>28. veljače 2019.</w:t>
            </w:r>
          </w:p>
          <w:p w:rsidR="005D4C2E" w:rsidRPr="00C94F19" w:rsidRDefault="005D4C2E" w:rsidP="005D4C2E">
            <w:pPr>
              <w:pStyle w:val="BodyText2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C94F19">
              <w:rPr>
                <w:rFonts w:ascii="Cambria" w:hAnsi="Cambria"/>
                <w:b/>
                <w:color w:val="FF0000"/>
              </w:rPr>
              <w:t>(četvrtak)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2E" w:rsidRPr="00C94F19" w:rsidRDefault="005D4C2E" w:rsidP="005D4C2E">
            <w:pPr>
              <w:pStyle w:val="BodyText2"/>
              <w:rPr>
                <w:rFonts w:ascii="Cambria" w:hAnsi="Cambria"/>
                <w:b/>
                <w:color w:val="000000" w:themeColor="text1"/>
              </w:rPr>
            </w:pPr>
            <w:r w:rsidRPr="00C94F19">
              <w:rPr>
                <w:rFonts w:ascii="Cambria" w:hAnsi="Cambria"/>
                <w:b/>
                <w:color w:val="000000" w:themeColor="text1"/>
              </w:rPr>
              <w:t>8.00-09.30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2E" w:rsidRPr="00C94F19" w:rsidRDefault="00442101" w:rsidP="005D4C2E">
            <w:pPr>
              <w:pStyle w:val="BodyText2"/>
              <w:rPr>
                <w:rFonts w:ascii="Cambria" w:hAnsi="Cambria"/>
                <w:b/>
                <w:color w:val="000000" w:themeColor="text1"/>
              </w:rPr>
            </w:pPr>
            <w:r w:rsidRPr="00C94F19">
              <w:rPr>
                <w:rFonts w:ascii="Cambria" w:hAnsi="Cambria"/>
                <w:b/>
                <w:color w:val="000000" w:themeColor="text1"/>
              </w:rPr>
              <w:t>individualne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2E" w:rsidRPr="00C94F19" w:rsidRDefault="005D4C2E" w:rsidP="005D4C2E">
            <w:pPr>
              <w:pStyle w:val="BodyText2"/>
              <w:rPr>
                <w:rFonts w:ascii="Cambria" w:hAnsi="Cambria"/>
                <w:b/>
                <w:color w:val="000000" w:themeColor="text1"/>
              </w:rPr>
            </w:pPr>
            <w:r w:rsidRPr="00C94F19">
              <w:rPr>
                <w:rFonts w:ascii="Cambria" w:hAnsi="Cambria"/>
                <w:b/>
                <w:color w:val="000000" w:themeColor="text1"/>
              </w:rPr>
              <w:t>IZBORNI STRUKOVNI PREDMET: UPRAVLJANJE PRODAJOM</w:t>
            </w:r>
          </w:p>
        </w:tc>
      </w:tr>
      <w:tr w:rsidR="005D4C2E" w:rsidRPr="00C94F19" w:rsidTr="0065052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2E" w:rsidRPr="00C94F19" w:rsidRDefault="005D4C2E" w:rsidP="005D4C2E">
            <w:pPr>
              <w:pStyle w:val="BodyText2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2E" w:rsidRPr="00C94F19" w:rsidRDefault="005D4C2E" w:rsidP="005D4C2E">
            <w:pPr>
              <w:pStyle w:val="BodyText2"/>
              <w:rPr>
                <w:rFonts w:ascii="Cambria" w:hAnsi="Cambria"/>
                <w:b/>
                <w:color w:val="000000" w:themeColor="text1"/>
              </w:rPr>
            </w:pPr>
            <w:r w:rsidRPr="00C94F19">
              <w:rPr>
                <w:rFonts w:ascii="Cambria" w:hAnsi="Cambria"/>
                <w:b/>
                <w:color w:val="000000" w:themeColor="text1"/>
              </w:rPr>
              <w:t>09.30-14.00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2E" w:rsidRPr="00C94F19" w:rsidRDefault="005D4C2E" w:rsidP="005D4C2E">
            <w:pPr>
              <w:pStyle w:val="BodyText2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2E" w:rsidRPr="00C94F19" w:rsidRDefault="005D4C2E" w:rsidP="005D4C2E">
            <w:pPr>
              <w:pStyle w:val="BodyText2"/>
              <w:rPr>
                <w:rFonts w:ascii="Cambria" w:hAnsi="Cambria"/>
                <w:b/>
                <w:color w:val="000000" w:themeColor="text1"/>
              </w:rPr>
            </w:pPr>
            <w:r w:rsidRPr="00C94F19">
              <w:rPr>
                <w:rFonts w:ascii="Cambria" w:hAnsi="Cambria"/>
                <w:b/>
                <w:color w:val="000000" w:themeColor="text1"/>
              </w:rPr>
              <w:t>VJEŽBENIČKA TVRTKA</w:t>
            </w:r>
          </w:p>
        </w:tc>
      </w:tr>
      <w:tr w:rsidR="005D4C2E" w:rsidRPr="00C94F19" w:rsidTr="0065052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2E" w:rsidRPr="00C94F19" w:rsidRDefault="005D4C2E" w:rsidP="005D4C2E">
            <w:pPr>
              <w:pStyle w:val="BodyText2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2E" w:rsidRPr="00C94F19" w:rsidRDefault="005D4C2E" w:rsidP="005D4C2E">
            <w:pPr>
              <w:pStyle w:val="BodyText2"/>
              <w:rPr>
                <w:rFonts w:ascii="Cambria" w:hAnsi="Cambria"/>
                <w:b/>
                <w:color w:val="000000" w:themeColor="text1"/>
              </w:rPr>
            </w:pPr>
            <w:r w:rsidRPr="00C94F19">
              <w:rPr>
                <w:rFonts w:ascii="Cambria" w:hAnsi="Cambria"/>
                <w:b/>
                <w:color w:val="000000" w:themeColor="text1"/>
              </w:rPr>
              <w:t>14.00-15.30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2E" w:rsidRPr="00C94F19" w:rsidRDefault="005D4C2E" w:rsidP="005D4C2E">
            <w:pPr>
              <w:pStyle w:val="BodyText2"/>
              <w:rPr>
                <w:rFonts w:ascii="Cambria" w:hAnsi="Cambria"/>
                <w:b/>
                <w:color w:val="000000" w:themeColor="text1"/>
              </w:rPr>
            </w:pPr>
            <w:r w:rsidRPr="00C94F19">
              <w:rPr>
                <w:rFonts w:ascii="Cambria" w:hAnsi="Cambria"/>
                <w:b/>
                <w:color w:val="000000" w:themeColor="text1"/>
              </w:rPr>
              <w:t>skupne i individualne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2E" w:rsidRPr="00C94F19" w:rsidRDefault="005D4C2E" w:rsidP="005D4C2E">
            <w:pPr>
              <w:pStyle w:val="BodyText2"/>
              <w:rPr>
                <w:rFonts w:ascii="Cambria" w:hAnsi="Cambria"/>
                <w:b/>
                <w:color w:val="000000" w:themeColor="text1"/>
              </w:rPr>
            </w:pPr>
            <w:r w:rsidRPr="00C94F19">
              <w:rPr>
                <w:rFonts w:ascii="Cambria" w:hAnsi="Cambria"/>
                <w:b/>
                <w:color w:val="000000" w:themeColor="text1"/>
              </w:rPr>
              <w:t>MATEMATIKA</w:t>
            </w:r>
          </w:p>
        </w:tc>
      </w:tr>
    </w:tbl>
    <w:p w:rsidR="005D4C2E" w:rsidRPr="00C94F19" w:rsidRDefault="005D4C2E" w:rsidP="00D10E1B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p w:rsidR="000B46D9" w:rsidRPr="00C94F19" w:rsidRDefault="000B46D9" w:rsidP="000B46D9">
      <w:pPr>
        <w:pStyle w:val="BodyText2"/>
        <w:tabs>
          <w:tab w:val="left" w:pos="851"/>
        </w:tabs>
        <w:jc w:val="center"/>
        <w:rPr>
          <w:rFonts w:ascii="Cambria" w:hAnsi="Cambria"/>
          <w:b/>
          <w:color w:val="FF0000"/>
        </w:rPr>
      </w:pPr>
      <w:r w:rsidRPr="00C94F19">
        <w:rPr>
          <w:rFonts w:ascii="Cambria" w:hAnsi="Cambria"/>
          <w:b/>
          <w:color w:val="FF0000"/>
        </w:rPr>
        <w:t>OŽUJAK 201</w:t>
      </w:r>
      <w:r w:rsidR="00C30361" w:rsidRPr="00C94F19">
        <w:rPr>
          <w:rFonts w:ascii="Cambria" w:hAnsi="Cambria"/>
          <w:b/>
          <w:color w:val="FF0000"/>
        </w:rPr>
        <w:t>9</w:t>
      </w:r>
      <w:r w:rsidRPr="00C94F19">
        <w:rPr>
          <w:rFonts w:ascii="Cambria" w:hAnsi="Cambria"/>
          <w:b/>
          <w:color w:val="FF0000"/>
        </w:rPr>
        <w:t>.</w:t>
      </w:r>
    </w:p>
    <w:p w:rsidR="000B46D9" w:rsidRPr="00C94F19" w:rsidRDefault="000B46D9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59"/>
        <w:gridCol w:w="2268"/>
        <w:gridCol w:w="3508"/>
      </w:tblGrid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DATUM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VRSTE KONZULTACIJA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NASTAVNI PREDMETI</w:t>
            </w:r>
          </w:p>
        </w:tc>
      </w:tr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0</w:t>
            </w:r>
            <w:r w:rsidR="005D4C2E" w:rsidRPr="00C94F19">
              <w:rPr>
                <w:rFonts w:ascii="Cambria" w:hAnsi="Cambria"/>
                <w:b/>
                <w:color w:val="C00000"/>
              </w:rPr>
              <w:t>1</w:t>
            </w:r>
            <w:r w:rsidRPr="00C94F19">
              <w:rPr>
                <w:rFonts w:ascii="Cambria" w:hAnsi="Cambria"/>
                <w:b/>
                <w:color w:val="C00000"/>
              </w:rPr>
              <w:t>. ožujka 201</w:t>
            </w:r>
            <w:r w:rsidR="005D4C2E" w:rsidRPr="00C94F19">
              <w:rPr>
                <w:rFonts w:ascii="Cambria" w:hAnsi="Cambria"/>
                <w:b/>
                <w:color w:val="C00000"/>
              </w:rPr>
              <w:t>9</w:t>
            </w:r>
            <w:r w:rsidRPr="00C94F19">
              <w:rPr>
                <w:rFonts w:ascii="Cambria" w:hAnsi="Cambria"/>
                <w:b/>
                <w:color w:val="C00000"/>
              </w:rPr>
              <w:t>.</w:t>
            </w: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(petak)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FC661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8.30-10.00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42101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skupne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FC661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KOMUNIKACIJSKO PREZENTACIJSKE VJEŠTINE</w:t>
            </w:r>
          </w:p>
        </w:tc>
      </w:tr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A7791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10.00-11.30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42101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skupne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A7791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MARKETING</w:t>
            </w:r>
          </w:p>
        </w:tc>
      </w:tr>
    </w:tbl>
    <w:p w:rsidR="00AD4FE0" w:rsidRPr="00C94F19" w:rsidRDefault="00AD4FE0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59"/>
        <w:gridCol w:w="2268"/>
        <w:gridCol w:w="3508"/>
      </w:tblGrid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DATUM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VRSTE KONZULTACIJA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NASTAVNI PREDMETI</w:t>
            </w:r>
          </w:p>
        </w:tc>
      </w:tr>
      <w:tr w:rsidR="00FC6610" w:rsidRPr="00C94F19" w:rsidTr="00FC661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610" w:rsidRPr="00C94F19" w:rsidRDefault="00FC661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610" w:rsidRPr="00C94F19" w:rsidRDefault="00FC661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9.30-11.00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610" w:rsidRPr="00C94F19" w:rsidRDefault="00442101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individualne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610" w:rsidRPr="00C94F19" w:rsidRDefault="00FC661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KOMUNIKACIJSKO PREZENTACIJSKE VJEŠTINE</w:t>
            </w:r>
          </w:p>
        </w:tc>
      </w:tr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0</w:t>
            </w:r>
            <w:r w:rsidR="005D4C2E" w:rsidRPr="00C94F19">
              <w:rPr>
                <w:rFonts w:ascii="Cambria" w:hAnsi="Cambria"/>
                <w:b/>
                <w:color w:val="C00000"/>
              </w:rPr>
              <w:t>4</w:t>
            </w:r>
            <w:r w:rsidRPr="00C94F19">
              <w:rPr>
                <w:rFonts w:ascii="Cambria" w:hAnsi="Cambria"/>
                <w:b/>
                <w:color w:val="C00000"/>
              </w:rPr>
              <w:t>. ožujka 201</w:t>
            </w:r>
            <w:r w:rsidR="005D4C2E" w:rsidRPr="00C94F19">
              <w:rPr>
                <w:rFonts w:ascii="Cambria" w:hAnsi="Cambria"/>
                <w:b/>
                <w:color w:val="C00000"/>
              </w:rPr>
              <w:t>9</w:t>
            </w:r>
            <w:r w:rsidRPr="00C94F19">
              <w:rPr>
                <w:rFonts w:ascii="Cambria" w:hAnsi="Cambria"/>
                <w:b/>
                <w:color w:val="C00000"/>
              </w:rPr>
              <w:t>.</w:t>
            </w: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(ponedjeljak)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AD4FE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11.00-12.30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42101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skupne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AD4FE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BANKARSTVO I OSIGURANJE</w:t>
            </w:r>
          </w:p>
        </w:tc>
      </w:tr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2092C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12.30-14.00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42101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individualne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2092C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RAČUNOVODSTVO</w:t>
            </w:r>
          </w:p>
        </w:tc>
      </w:tr>
    </w:tbl>
    <w:p w:rsidR="000B46D9" w:rsidRPr="00C94F19" w:rsidRDefault="000B46D9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p w:rsidR="005D4C2E" w:rsidRPr="00C94F19" w:rsidRDefault="005D4C2E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59"/>
        <w:gridCol w:w="2268"/>
        <w:gridCol w:w="3508"/>
      </w:tblGrid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DATUM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VRSTE KONZULTACIJA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NASTAVNI PREDMETI</w:t>
            </w:r>
          </w:p>
        </w:tc>
      </w:tr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0</w:t>
            </w:r>
            <w:r w:rsidR="005D4C2E" w:rsidRPr="00C94F19">
              <w:rPr>
                <w:rFonts w:ascii="Cambria" w:hAnsi="Cambria"/>
                <w:b/>
                <w:color w:val="C00000"/>
              </w:rPr>
              <w:t>5</w:t>
            </w:r>
            <w:r w:rsidRPr="00C94F19">
              <w:rPr>
                <w:rFonts w:ascii="Cambria" w:hAnsi="Cambria"/>
                <w:b/>
                <w:color w:val="C00000"/>
              </w:rPr>
              <w:t>. ožujka 201</w:t>
            </w:r>
            <w:r w:rsidR="005D4C2E" w:rsidRPr="00C94F19">
              <w:rPr>
                <w:rFonts w:ascii="Cambria" w:hAnsi="Cambria"/>
                <w:b/>
                <w:color w:val="C00000"/>
              </w:rPr>
              <w:t>9</w:t>
            </w:r>
            <w:r w:rsidRPr="00C94F19">
              <w:rPr>
                <w:rFonts w:ascii="Cambria" w:hAnsi="Cambria"/>
                <w:b/>
                <w:color w:val="C00000"/>
              </w:rPr>
              <w:t>.</w:t>
            </w: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(utorak)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52253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8.30-13.00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52253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VJEŽBENIČKA TVRTKA</w:t>
            </w:r>
          </w:p>
        </w:tc>
      </w:tr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A7791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13.00-14.30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42101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individualne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A7791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MARKETING</w:t>
            </w:r>
          </w:p>
        </w:tc>
      </w:tr>
    </w:tbl>
    <w:p w:rsidR="00E64C7A" w:rsidRPr="00C94F19" w:rsidRDefault="00E64C7A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59"/>
        <w:gridCol w:w="2268"/>
        <w:gridCol w:w="3508"/>
      </w:tblGrid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DATUM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VRSTE KONZULTACIJA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NASTAVNI PREDMETI</w:t>
            </w:r>
          </w:p>
        </w:tc>
      </w:tr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0</w:t>
            </w:r>
            <w:r w:rsidR="005D4C2E" w:rsidRPr="00C94F19">
              <w:rPr>
                <w:rFonts w:ascii="Cambria" w:hAnsi="Cambria"/>
                <w:b/>
                <w:color w:val="C00000"/>
              </w:rPr>
              <w:t>6</w:t>
            </w:r>
            <w:r w:rsidRPr="00C94F19">
              <w:rPr>
                <w:rFonts w:ascii="Cambria" w:hAnsi="Cambria"/>
                <w:b/>
                <w:color w:val="C00000"/>
              </w:rPr>
              <w:t>. ožujka 201</w:t>
            </w:r>
            <w:r w:rsidR="005D4C2E" w:rsidRPr="00C94F19">
              <w:rPr>
                <w:rFonts w:ascii="Cambria" w:hAnsi="Cambria"/>
                <w:b/>
                <w:color w:val="C00000"/>
              </w:rPr>
              <w:t>9</w:t>
            </w:r>
            <w:r w:rsidRPr="00C94F19">
              <w:rPr>
                <w:rFonts w:ascii="Cambria" w:hAnsi="Cambria"/>
                <w:b/>
                <w:color w:val="C00000"/>
              </w:rPr>
              <w:t>.</w:t>
            </w: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(srijeda)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AD4FE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8.30-10.00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42101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individualne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AD4FE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BANKARSTVO I OSIGURANJE</w:t>
            </w:r>
          </w:p>
        </w:tc>
      </w:tr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52253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10.00-13.00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52253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VJEŽBENIČKA TVRTKA</w:t>
            </w:r>
          </w:p>
        </w:tc>
      </w:tr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914204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13.00-14.30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42101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skupne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914204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IZBORNI STRUKOVNI PREDMET: UPRAVLJANJE PRODAJOM</w:t>
            </w:r>
          </w:p>
        </w:tc>
      </w:tr>
    </w:tbl>
    <w:p w:rsidR="00D10E1B" w:rsidRPr="00C94F19" w:rsidRDefault="00D10E1B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59"/>
        <w:gridCol w:w="2268"/>
        <w:gridCol w:w="3508"/>
      </w:tblGrid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DATUM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VRSTE KONZULTACIJA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NASTAVNI PREDMETI</w:t>
            </w:r>
          </w:p>
        </w:tc>
      </w:tr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0</w:t>
            </w:r>
            <w:r w:rsidR="005D4C2E" w:rsidRPr="00C94F19">
              <w:rPr>
                <w:rFonts w:ascii="Cambria" w:hAnsi="Cambria"/>
                <w:b/>
                <w:color w:val="C00000"/>
              </w:rPr>
              <w:t>7</w:t>
            </w:r>
            <w:r w:rsidRPr="00C94F19">
              <w:rPr>
                <w:rFonts w:ascii="Cambria" w:hAnsi="Cambria"/>
                <w:b/>
                <w:color w:val="C00000"/>
              </w:rPr>
              <w:t>. ožujka 201</w:t>
            </w:r>
            <w:r w:rsidR="005D4C2E" w:rsidRPr="00C94F19">
              <w:rPr>
                <w:rFonts w:ascii="Cambria" w:hAnsi="Cambria"/>
                <w:b/>
                <w:color w:val="C00000"/>
              </w:rPr>
              <w:t>9</w:t>
            </w:r>
            <w:r w:rsidRPr="00C94F19">
              <w:rPr>
                <w:rFonts w:ascii="Cambria" w:hAnsi="Cambria"/>
                <w:b/>
                <w:color w:val="C00000"/>
              </w:rPr>
              <w:t>.</w:t>
            </w: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lastRenderedPageBreak/>
              <w:t>(četvrtak)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52253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lastRenderedPageBreak/>
              <w:t>8.30-13.00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52253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VJEŽBENIČKA TVRTKA</w:t>
            </w:r>
          </w:p>
        </w:tc>
      </w:tr>
      <w:tr w:rsidR="00EE5E77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7" w:rsidRPr="00C94F19" w:rsidRDefault="00EE5E77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7" w:rsidRPr="00C94F19" w:rsidRDefault="00EE5E77" w:rsidP="00B0483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13.00-15.15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7" w:rsidRPr="00C94F19" w:rsidRDefault="00EE5E77" w:rsidP="00B0483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skupne i individualne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7" w:rsidRPr="00C94F19" w:rsidRDefault="00EE5E77" w:rsidP="00B0483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MATEMATIKA</w:t>
            </w:r>
          </w:p>
        </w:tc>
      </w:tr>
    </w:tbl>
    <w:p w:rsidR="00AD4776" w:rsidRPr="00C94F19" w:rsidRDefault="00AD4776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59"/>
        <w:gridCol w:w="2268"/>
        <w:gridCol w:w="3508"/>
      </w:tblGrid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DATUM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VRSTE KONZULTACIJA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NASTAVNI PREDMETI</w:t>
            </w:r>
          </w:p>
        </w:tc>
      </w:tr>
      <w:tr w:rsidR="000B46D9" w:rsidRPr="00C94F19" w:rsidTr="000B4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9" w:rsidRPr="00C94F19" w:rsidRDefault="00D10E1B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0</w:t>
            </w:r>
            <w:r w:rsidR="005D4C2E" w:rsidRPr="00C94F19">
              <w:rPr>
                <w:rFonts w:ascii="Cambria" w:hAnsi="Cambria"/>
                <w:b/>
                <w:color w:val="C00000"/>
              </w:rPr>
              <w:t>8</w:t>
            </w:r>
            <w:r w:rsidR="000B46D9" w:rsidRPr="00C94F19">
              <w:rPr>
                <w:rFonts w:ascii="Cambria" w:hAnsi="Cambria"/>
                <w:b/>
                <w:color w:val="C00000"/>
              </w:rPr>
              <w:t>. ožujka 201</w:t>
            </w:r>
            <w:r w:rsidR="005D4C2E" w:rsidRPr="00C94F19">
              <w:rPr>
                <w:rFonts w:ascii="Cambria" w:hAnsi="Cambria"/>
                <w:b/>
                <w:color w:val="C00000"/>
              </w:rPr>
              <w:t>9</w:t>
            </w:r>
            <w:r w:rsidR="000B46D9" w:rsidRPr="00C94F19">
              <w:rPr>
                <w:rFonts w:ascii="Cambria" w:hAnsi="Cambria"/>
                <w:b/>
                <w:color w:val="C00000"/>
              </w:rPr>
              <w:t>.</w:t>
            </w: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(petak)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FC661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u 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42101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ispiti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FC661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KOMUNIKACIJSKO PREZENTACIJSKE VJEŠTINE</w:t>
            </w:r>
          </w:p>
        </w:tc>
      </w:tr>
    </w:tbl>
    <w:p w:rsidR="0030402B" w:rsidRPr="00C94F19" w:rsidRDefault="0030402B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2268"/>
        <w:gridCol w:w="3508"/>
      </w:tblGrid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DATUM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VRSTE KONZULTACIJA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NASTAVNI PREDMETI</w:t>
            </w:r>
          </w:p>
        </w:tc>
      </w:tr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1</w:t>
            </w:r>
            <w:r w:rsidR="005D4C2E" w:rsidRPr="00C94F19">
              <w:rPr>
                <w:rFonts w:ascii="Cambria" w:hAnsi="Cambria"/>
                <w:b/>
                <w:color w:val="C00000"/>
              </w:rPr>
              <w:t>1</w:t>
            </w:r>
            <w:r w:rsidRPr="00C94F19">
              <w:rPr>
                <w:rFonts w:ascii="Cambria" w:hAnsi="Cambria"/>
                <w:b/>
                <w:color w:val="C00000"/>
              </w:rPr>
              <w:t>. ožujka 201</w:t>
            </w:r>
            <w:r w:rsidR="005D4C2E" w:rsidRPr="00C94F19">
              <w:rPr>
                <w:rFonts w:ascii="Cambria" w:hAnsi="Cambria"/>
                <w:b/>
                <w:color w:val="C00000"/>
              </w:rPr>
              <w:t>9</w:t>
            </w:r>
            <w:r w:rsidRPr="00C94F19">
              <w:rPr>
                <w:rFonts w:ascii="Cambria" w:hAnsi="Cambria"/>
                <w:b/>
                <w:color w:val="C00000"/>
              </w:rPr>
              <w:t>.</w:t>
            </w: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(ponedjeljak)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52253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8.00-11.00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52253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VJEŽBENIČKA TVRTKA</w:t>
            </w:r>
          </w:p>
        </w:tc>
      </w:tr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2092C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u 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2092C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ispiti i individualne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2092C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RAČUNOVODSTVO</w:t>
            </w:r>
            <w:r w:rsidR="00AD4776" w:rsidRPr="00C94F19">
              <w:rPr>
                <w:rFonts w:ascii="Cambria" w:hAnsi="Cambria"/>
                <w:b/>
                <w:color w:val="002060"/>
              </w:rPr>
              <w:t>, IZBORNI STRUKOVNI PREDMETI: OBITELJSKI POSAO, OSNOVE TURIZMA</w:t>
            </w:r>
            <w:r w:rsidR="00626108" w:rsidRPr="00C94F19">
              <w:rPr>
                <w:rFonts w:ascii="Cambria" w:hAnsi="Cambria"/>
                <w:b/>
                <w:color w:val="002060"/>
              </w:rPr>
              <w:t>, OSNOVE EKONOMIJE</w:t>
            </w:r>
            <w:r w:rsidR="0022396F" w:rsidRPr="00C94F19">
              <w:rPr>
                <w:rFonts w:ascii="Cambria" w:hAnsi="Cambria"/>
                <w:b/>
                <w:color w:val="002060"/>
              </w:rPr>
              <w:t>, DRUŠTVENO ODGOVORNO POSLOVANJE</w:t>
            </w:r>
            <w:r w:rsidR="00387E55" w:rsidRPr="00C94F19">
              <w:rPr>
                <w:rFonts w:ascii="Cambria" w:hAnsi="Cambria"/>
                <w:b/>
                <w:color w:val="002060"/>
              </w:rPr>
              <w:t>, INFORMATIKA</w:t>
            </w:r>
          </w:p>
        </w:tc>
      </w:tr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F34815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u 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F34815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ispiti i individualne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F34815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POVIJEST</w:t>
            </w:r>
          </w:p>
        </w:tc>
      </w:tr>
    </w:tbl>
    <w:p w:rsidR="00387E55" w:rsidRPr="00C94F19" w:rsidRDefault="00387E55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p w:rsidR="005A62E3" w:rsidRPr="00C94F19" w:rsidRDefault="005A62E3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2268"/>
        <w:gridCol w:w="3508"/>
      </w:tblGrid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DATUM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VRSTE KONZULTACIJA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NASTAVNI PREDMETI</w:t>
            </w:r>
          </w:p>
        </w:tc>
      </w:tr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1</w:t>
            </w:r>
            <w:r w:rsidR="005D4C2E" w:rsidRPr="00C94F19">
              <w:rPr>
                <w:rFonts w:ascii="Cambria" w:hAnsi="Cambria"/>
                <w:b/>
                <w:color w:val="C00000"/>
              </w:rPr>
              <w:t>2</w:t>
            </w:r>
            <w:r w:rsidRPr="00C94F19">
              <w:rPr>
                <w:rFonts w:ascii="Cambria" w:hAnsi="Cambria"/>
                <w:b/>
                <w:color w:val="C00000"/>
              </w:rPr>
              <w:t>. ožujka 201</w:t>
            </w:r>
            <w:r w:rsidR="005D4C2E" w:rsidRPr="00C94F19">
              <w:rPr>
                <w:rFonts w:ascii="Cambria" w:hAnsi="Cambria"/>
                <w:b/>
                <w:color w:val="C00000"/>
              </w:rPr>
              <w:t>9</w:t>
            </w:r>
            <w:r w:rsidRPr="00C94F19">
              <w:rPr>
                <w:rFonts w:ascii="Cambria" w:hAnsi="Cambria"/>
                <w:b/>
                <w:color w:val="C00000"/>
              </w:rPr>
              <w:t>.</w:t>
            </w: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(utorak)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52253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8.30-13.00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52253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VJEŽBENIČKA TVRTKA</w:t>
            </w:r>
          </w:p>
        </w:tc>
      </w:tr>
    </w:tbl>
    <w:p w:rsidR="00E64C7A" w:rsidRPr="00C94F19" w:rsidRDefault="00E64C7A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2268"/>
        <w:gridCol w:w="3508"/>
      </w:tblGrid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E64C7A" w:rsidRPr="00C94F19" w:rsidRDefault="00E64C7A" w:rsidP="00E64C7A">
            <w:pPr>
              <w:pStyle w:val="BodyText2"/>
              <w:tabs>
                <w:tab w:val="left" w:pos="851"/>
              </w:tabs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DATUM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VRSTE KONZULTACIJA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NASTAVNI PREDMETI</w:t>
            </w:r>
          </w:p>
        </w:tc>
      </w:tr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9" w:rsidRPr="00C94F19" w:rsidRDefault="00D10E1B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1</w:t>
            </w:r>
            <w:r w:rsidR="005D4C2E" w:rsidRPr="00C94F19">
              <w:rPr>
                <w:rFonts w:ascii="Cambria" w:hAnsi="Cambria"/>
                <w:b/>
                <w:color w:val="C00000"/>
              </w:rPr>
              <w:t>3</w:t>
            </w:r>
            <w:r w:rsidR="000B46D9" w:rsidRPr="00C94F19">
              <w:rPr>
                <w:rFonts w:ascii="Cambria" w:hAnsi="Cambria"/>
                <w:b/>
                <w:color w:val="C00000"/>
              </w:rPr>
              <w:t>. ožujka 201</w:t>
            </w:r>
            <w:r w:rsidR="005D4C2E" w:rsidRPr="00C94F19">
              <w:rPr>
                <w:rFonts w:ascii="Cambria" w:hAnsi="Cambria"/>
                <w:b/>
                <w:color w:val="C00000"/>
              </w:rPr>
              <w:t>9</w:t>
            </w:r>
            <w:r w:rsidR="000B46D9" w:rsidRPr="00C94F19">
              <w:rPr>
                <w:rFonts w:ascii="Cambria" w:hAnsi="Cambria"/>
                <w:b/>
                <w:color w:val="C00000"/>
              </w:rPr>
              <w:t>.</w:t>
            </w: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(srijeda)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914204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8.30-10.00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42101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individualne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914204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IZBORNI STRUKOVNI PREDMET: UPRAVLJANJE PRODAJOM</w:t>
            </w:r>
          </w:p>
        </w:tc>
      </w:tr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30402B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u 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42101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ispiti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30402B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BANKARSTVO I OSIGURANJE</w:t>
            </w:r>
          </w:p>
        </w:tc>
      </w:tr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F35DA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u 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F35DA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ispiti i individualne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F35DA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GEOGRAFIJA</w:t>
            </w:r>
          </w:p>
        </w:tc>
      </w:tr>
    </w:tbl>
    <w:p w:rsidR="00456C10" w:rsidRPr="00C94F19" w:rsidRDefault="00456C10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2268"/>
        <w:gridCol w:w="3508"/>
      </w:tblGrid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DATUM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VRSTE KONZULTACIJA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NASTAVNI PREDMETI</w:t>
            </w:r>
          </w:p>
        </w:tc>
      </w:tr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1</w:t>
            </w:r>
            <w:r w:rsidR="005D4C2E" w:rsidRPr="00C94F19">
              <w:rPr>
                <w:rFonts w:ascii="Cambria" w:hAnsi="Cambria"/>
                <w:b/>
                <w:color w:val="C00000"/>
              </w:rPr>
              <w:t>4</w:t>
            </w:r>
            <w:r w:rsidRPr="00C94F19">
              <w:rPr>
                <w:rFonts w:ascii="Cambria" w:hAnsi="Cambria"/>
                <w:b/>
                <w:color w:val="C00000"/>
              </w:rPr>
              <w:t>. ožujka 201</w:t>
            </w:r>
            <w:r w:rsidR="005D4C2E" w:rsidRPr="00C94F19">
              <w:rPr>
                <w:rFonts w:ascii="Cambria" w:hAnsi="Cambria"/>
                <w:b/>
                <w:color w:val="C00000"/>
              </w:rPr>
              <w:t>9</w:t>
            </w:r>
            <w:r w:rsidRPr="00C94F19">
              <w:rPr>
                <w:rFonts w:ascii="Cambria" w:hAnsi="Cambria"/>
                <w:b/>
                <w:color w:val="C00000"/>
              </w:rPr>
              <w:t>.</w:t>
            </w: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(četvrtak)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52253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8.30-13.00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52253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VJEŽBENIČKA TVRTKA</w:t>
            </w:r>
          </w:p>
        </w:tc>
      </w:tr>
      <w:tr w:rsidR="00E66BF1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F1" w:rsidRPr="00C94F19" w:rsidRDefault="00E66BF1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1" w:rsidRPr="00C94F19" w:rsidRDefault="00E66BF1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u 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1" w:rsidRPr="00C94F19" w:rsidRDefault="00442101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ispiti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1" w:rsidRPr="00C94F19" w:rsidRDefault="00E66BF1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KEMIJA, BIOLOGIJA</w:t>
            </w:r>
          </w:p>
        </w:tc>
      </w:tr>
      <w:tr w:rsidR="006F2B15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15" w:rsidRPr="00C94F19" w:rsidRDefault="006F2B15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5" w:rsidRPr="00C94F19" w:rsidRDefault="006F2B15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u 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5" w:rsidRPr="00C94F19" w:rsidRDefault="006F2B15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ispiti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5" w:rsidRPr="00C94F19" w:rsidRDefault="006F2B15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MATEMATIKA</w:t>
            </w:r>
          </w:p>
        </w:tc>
      </w:tr>
    </w:tbl>
    <w:p w:rsidR="000B46D9" w:rsidRPr="00C94F19" w:rsidRDefault="000B46D9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2268"/>
        <w:gridCol w:w="3508"/>
      </w:tblGrid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DATUM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VRSTE KONZULTACIJA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NASTAVNI PREDMETI</w:t>
            </w:r>
          </w:p>
        </w:tc>
      </w:tr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1</w:t>
            </w:r>
            <w:r w:rsidR="005D4C2E" w:rsidRPr="00C94F19">
              <w:rPr>
                <w:rFonts w:ascii="Cambria" w:hAnsi="Cambria"/>
                <w:b/>
                <w:color w:val="C00000"/>
              </w:rPr>
              <w:t>5</w:t>
            </w:r>
            <w:r w:rsidRPr="00C94F19">
              <w:rPr>
                <w:rFonts w:ascii="Cambria" w:hAnsi="Cambria"/>
                <w:b/>
                <w:color w:val="C00000"/>
              </w:rPr>
              <w:t>. ožujka 201</w:t>
            </w:r>
            <w:r w:rsidR="005D4C2E" w:rsidRPr="00C94F19">
              <w:rPr>
                <w:rFonts w:ascii="Cambria" w:hAnsi="Cambria"/>
                <w:b/>
                <w:color w:val="C00000"/>
              </w:rPr>
              <w:t>9</w:t>
            </w:r>
            <w:r w:rsidRPr="00C94F19">
              <w:rPr>
                <w:rFonts w:ascii="Cambria" w:hAnsi="Cambria"/>
                <w:b/>
                <w:color w:val="C00000"/>
              </w:rPr>
              <w:t>.</w:t>
            </w: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(petak)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A7791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u 9.30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42101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ispiti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A7791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MARKETING</w:t>
            </w:r>
          </w:p>
        </w:tc>
      </w:tr>
    </w:tbl>
    <w:p w:rsidR="000B46D9" w:rsidRPr="00C94F19" w:rsidRDefault="000B46D9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2268"/>
        <w:gridCol w:w="3508"/>
      </w:tblGrid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DATUM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VRSTE KONZULTACIJA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NASTAVNI PREDMETI</w:t>
            </w:r>
          </w:p>
        </w:tc>
      </w:tr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9" w:rsidRPr="00C94F19" w:rsidRDefault="00D10E1B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1</w:t>
            </w:r>
            <w:r w:rsidR="005D4C2E" w:rsidRPr="00C94F19">
              <w:rPr>
                <w:rFonts w:ascii="Cambria" w:hAnsi="Cambria"/>
                <w:b/>
                <w:color w:val="C00000"/>
              </w:rPr>
              <w:t>8</w:t>
            </w:r>
            <w:r w:rsidR="000B46D9" w:rsidRPr="00C94F19">
              <w:rPr>
                <w:rFonts w:ascii="Cambria" w:hAnsi="Cambria"/>
                <w:b/>
                <w:color w:val="C00000"/>
              </w:rPr>
              <w:t>. ožujka 201</w:t>
            </w:r>
            <w:r w:rsidR="005D4C2E" w:rsidRPr="00C94F19">
              <w:rPr>
                <w:rFonts w:ascii="Cambria" w:hAnsi="Cambria"/>
                <w:b/>
                <w:color w:val="C00000"/>
              </w:rPr>
              <w:t>9</w:t>
            </w:r>
            <w:r w:rsidR="000B46D9" w:rsidRPr="00C94F19">
              <w:rPr>
                <w:rFonts w:ascii="Cambria" w:hAnsi="Cambria"/>
                <w:b/>
                <w:color w:val="C00000"/>
              </w:rPr>
              <w:t>.</w:t>
            </w: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(ponedjeljak)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52253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8.30-13.00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52253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VJEŽBENIČKA TVRTKA</w:t>
            </w:r>
          </w:p>
        </w:tc>
      </w:tr>
    </w:tbl>
    <w:p w:rsidR="00914204" w:rsidRPr="00C94F19" w:rsidRDefault="00914204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2268"/>
        <w:gridCol w:w="3508"/>
      </w:tblGrid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DATUM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VRSTE KONZULTACIJA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NASTAVNI PREDMETI</w:t>
            </w:r>
          </w:p>
        </w:tc>
      </w:tr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9" w:rsidRPr="00C94F19" w:rsidRDefault="005D4C2E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19</w:t>
            </w:r>
            <w:r w:rsidR="00D10E1B" w:rsidRPr="00C94F19">
              <w:rPr>
                <w:rFonts w:ascii="Cambria" w:hAnsi="Cambria"/>
                <w:b/>
                <w:color w:val="C00000"/>
              </w:rPr>
              <w:t>. ožujka 201</w:t>
            </w:r>
            <w:r w:rsidRPr="00C94F19">
              <w:rPr>
                <w:rFonts w:ascii="Cambria" w:hAnsi="Cambria"/>
                <w:b/>
                <w:color w:val="C00000"/>
              </w:rPr>
              <w:t>9</w:t>
            </w:r>
            <w:r w:rsidR="000B46D9" w:rsidRPr="00C94F19">
              <w:rPr>
                <w:rFonts w:ascii="Cambria" w:hAnsi="Cambria"/>
                <w:b/>
                <w:color w:val="C00000"/>
              </w:rPr>
              <w:t>.</w:t>
            </w: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(utorak)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914204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u 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914204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ispiti i individualne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914204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IZBORNI STRUKOVNI PREDMET: UPRAVLJANJE PRODAJOM</w:t>
            </w:r>
            <w:r w:rsidR="00370BDC" w:rsidRPr="00C94F19">
              <w:rPr>
                <w:rFonts w:ascii="Cambria" w:hAnsi="Cambria"/>
                <w:b/>
                <w:color w:val="002060"/>
              </w:rPr>
              <w:t>, STATISTIKA</w:t>
            </w:r>
            <w:r w:rsidR="00DA60EF" w:rsidRPr="00C94F19">
              <w:rPr>
                <w:rFonts w:ascii="Cambria" w:hAnsi="Cambria"/>
                <w:b/>
                <w:color w:val="002060"/>
              </w:rPr>
              <w:t>, PODUZETNIŠTVO</w:t>
            </w:r>
          </w:p>
        </w:tc>
      </w:tr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52253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10.00-13.00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52253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VJEŽBENIČKA TVRTKA</w:t>
            </w:r>
          </w:p>
        </w:tc>
      </w:tr>
    </w:tbl>
    <w:p w:rsidR="000B46D9" w:rsidRPr="00C94F19" w:rsidRDefault="000B46D9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p w:rsidR="00387E55" w:rsidRPr="00C94F19" w:rsidRDefault="00387E55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p w:rsidR="00387E55" w:rsidRPr="00C94F19" w:rsidRDefault="00387E55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p w:rsidR="006F2B15" w:rsidRPr="00C94F19" w:rsidRDefault="006F2B15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2268"/>
        <w:gridCol w:w="3508"/>
      </w:tblGrid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DATUM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VRSTE KONZULTACIJA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NASTAVNI PREDMETI</w:t>
            </w:r>
          </w:p>
        </w:tc>
      </w:tr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2</w:t>
            </w:r>
            <w:r w:rsidR="005D4C2E" w:rsidRPr="00C94F19">
              <w:rPr>
                <w:rFonts w:ascii="Cambria" w:hAnsi="Cambria"/>
                <w:b/>
                <w:color w:val="C00000"/>
              </w:rPr>
              <w:t>0</w:t>
            </w:r>
            <w:r w:rsidRPr="00C94F19">
              <w:rPr>
                <w:rFonts w:ascii="Cambria" w:hAnsi="Cambria"/>
                <w:b/>
                <w:color w:val="C00000"/>
              </w:rPr>
              <w:t>. ožujka 201</w:t>
            </w:r>
            <w:r w:rsidR="005D4C2E" w:rsidRPr="00C94F19">
              <w:rPr>
                <w:rFonts w:ascii="Cambria" w:hAnsi="Cambria"/>
                <w:b/>
                <w:color w:val="C00000"/>
              </w:rPr>
              <w:t>9</w:t>
            </w:r>
            <w:r w:rsidRPr="00C94F19">
              <w:rPr>
                <w:rFonts w:ascii="Cambria" w:hAnsi="Cambria"/>
                <w:b/>
                <w:color w:val="C00000"/>
              </w:rPr>
              <w:t>.</w:t>
            </w: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(srijeda)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52253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8.30-13.00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52253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VJEŽBENIČKA TVRTKA</w:t>
            </w:r>
          </w:p>
        </w:tc>
      </w:tr>
    </w:tbl>
    <w:p w:rsidR="005D4C2E" w:rsidRPr="00C94F19" w:rsidRDefault="005D4C2E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2268"/>
        <w:gridCol w:w="3508"/>
      </w:tblGrid>
      <w:tr w:rsidR="006F2B15" w:rsidRPr="00C94F19" w:rsidTr="0065052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6F2B15" w:rsidRPr="00C94F19" w:rsidRDefault="006F2B15" w:rsidP="00650526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6F2B15" w:rsidRPr="00C94F19" w:rsidRDefault="006F2B15" w:rsidP="00650526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DATUM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6F2B15" w:rsidRPr="00C94F19" w:rsidRDefault="006F2B15" w:rsidP="00650526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6F2B15" w:rsidRPr="00C94F19" w:rsidRDefault="006F2B15" w:rsidP="00650526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F2B15" w:rsidRPr="00C94F19" w:rsidRDefault="006F2B15" w:rsidP="00650526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VRSTE KONZULTACIJA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6F2B15" w:rsidRPr="00C94F19" w:rsidRDefault="006F2B15" w:rsidP="00650526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6F2B15" w:rsidRPr="00C94F19" w:rsidRDefault="006F2B15" w:rsidP="00650526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NASTAVNI PREDMETI</w:t>
            </w:r>
          </w:p>
        </w:tc>
      </w:tr>
      <w:tr w:rsidR="006F2B15" w:rsidRPr="00C94F19" w:rsidTr="0065052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15" w:rsidRPr="00C94F19" w:rsidRDefault="006F2B15" w:rsidP="00650526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21. ožujka 2019.</w:t>
            </w:r>
          </w:p>
          <w:p w:rsidR="006F2B15" w:rsidRPr="00C94F19" w:rsidRDefault="006F2B15" w:rsidP="006F2B15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(četvrtak)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5" w:rsidRPr="00C94F19" w:rsidRDefault="006F2B15" w:rsidP="006F2B15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u 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5" w:rsidRPr="00C94F19" w:rsidRDefault="006F2B15" w:rsidP="00650526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ispiti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5" w:rsidRPr="00C94F19" w:rsidRDefault="006F2B15" w:rsidP="00650526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MATEMATIKA</w:t>
            </w:r>
          </w:p>
        </w:tc>
      </w:tr>
    </w:tbl>
    <w:p w:rsidR="006F2B15" w:rsidRPr="00C94F19" w:rsidRDefault="006F2B15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2268"/>
        <w:gridCol w:w="3508"/>
      </w:tblGrid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DATUM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VRSTE KONZULTACIJA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NASTAVNI PREDMETI</w:t>
            </w:r>
          </w:p>
        </w:tc>
      </w:tr>
      <w:tr w:rsidR="00785A81" w:rsidRPr="00C94F19" w:rsidTr="00785A8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C10" w:rsidRPr="00C94F19" w:rsidRDefault="00456C10" w:rsidP="00456C1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C0000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2</w:t>
            </w:r>
            <w:r w:rsidR="005D4C2E" w:rsidRPr="00C94F19">
              <w:rPr>
                <w:rFonts w:ascii="Cambria" w:hAnsi="Cambria"/>
                <w:b/>
                <w:color w:val="C00000"/>
              </w:rPr>
              <w:t>2</w:t>
            </w:r>
            <w:r w:rsidRPr="00C94F19">
              <w:rPr>
                <w:rFonts w:ascii="Cambria" w:hAnsi="Cambria"/>
                <w:b/>
                <w:color w:val="C00000"/>
              </w:rPr>
              <w:t>. ožujka 201</w:t>
            </w:r>
            <w:r w:rsidR="005D4C2E" w:rsidRPr="00C94F19">
              <w:rPr>
                <w:rFonts w:ascii="Cambria" w:hAnsi="Cambria"/>
                <w:b/>
                <w:color w:val="C00000"/>
              </w:rPr>
              <w:t>9</w:t>
            </w:r>
            <w:r w:rsidRPr="00C94F19">
              <w:rPr>
                <w:rFonts w:ascii="Cambria" w:hAnsi="Cambria"/>
                <w:b/>
                <w:color w:val="C00000"/>
              </w:rPr>
              <w:t>.</w:t>
            </w:r>
          </w:p>
          <w:p w:rsidR="00785A81" w:rsidRPr="00C94F19" w:rsidRDefault="00456C10" w:rsidP="00456C10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C00000"/>
              </w:rPr>
              <w:t>(petak)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A81" w:rsidRPr="00C94F19" w:rsidRDefault="00785A81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u 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5A81" w:rsidRPr="00C94F19" w:rsidRDefault="00444AEB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ispiti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A81" w:rsidRPr="00C94F19" w:rsidRDefault="00785A81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KOMUNIKACIJSKO PREZENTACIJSKE VJEŠTINE</w:t>
            </w:r>
            <w:r w:rsidR="00A77919" w:rsidRPr="00C94F19">
              <w:rPr>
                <w:rFonts w:ascii="Cambria" w:hAnsi="Cambria"/>
                <w:b/>
                <w:color w:val="002060"/>
              </w:rPr>
              <w:t>, MARKETING</w:t>
            </w:r>
          </w:p>
        </w:tc>
      </w:tr>
      <w:tr w:rsidR="000B46D9" w:rsidRPr="00C94F19" w:rsidTr="000B46D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9" w:rsidRPr="00C94F19" w:rsidRDefault="000B46D9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52253" w:rsidP="00052253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u 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444AEB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ispiti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9" w:rsidRPr="00C94F19" w:rsidRDefault="00052253">
            <w:pPr>
              <w:pStyle w:val="BodyText2"/>
              <w:tabs>
                <w:tab w:val="left" w:pos="851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C94F19">
              <w:rPr>
                <w:rFonts w:ascii="Cambria" w:hAnsi="Cambria"/>
                <w:b/>
                <w:color w:val="002060"/>
              </w:rPr>
              <w:t>VJEŽBENIČKA TVRTKA</w:t>
            </w:r>
          </w:p>
        </w:tc>
      </w:tr>
    </w:tbl>
    <w:p w:rsidR="000B46D9" w:rsidRPr="00C94F19" w:rsidRDefault="000B46D9" w:rsidP="000B46D9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p w:rsidR="0095559A" w:rsidRPr="00C94F19" w:rsidRDefault="0095559A" w:rsidP="0095559A">
      <w:pPr>
        <w:pStyle w:val="BodyText2"/>
        <w:tabs>
          <w:tab w:val="left" w:pos="851"/>
        </w:tabs>
        <w:rPr>
          <w:rFonts w:ascii="Cambria" w:hAnsi="Cambria"/>
          <w:b/>
          <w:color w:val="FF0000"/>
        </w:rPr>
      </w:pPr>
    </w:p>
    <w:sectPr w:rsidR="0095559A" w:rsidRPr="00C94F19" w:rsidSect="00812311">
      <w:footerReference w:type="even" r:id="rId9"/>
      <w:footerReference w:type="default" r:id="rId10"/>
      <w:pgSz w:w="11906" w:h="16838"/>
      <w:pgMar w:top="1418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BE" w:rsidRDefault="006E0FBE">
      <w:r>
        <w:separator/>
      </w:r>
    </w:p>
  </w:endnote>
  <w:endnote w:type="continuationSeparator" w:id="0">
    <w:p w:rsidR="006E0FBE" w:rsidRDefault="006E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26" w:rsidRDefault="005F3911" w:rsidP="007450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505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0526" w:rsidRDefault="00650526" w:rsidP="00C967C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26" w:rsidRDefault="005F3911" w:rsidP="007450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5052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4F19">
      <w:rPr>
        <w:rStyle w:val="PageNumber"/>
        <w:noProof/>
      </w:rPr>
      <w:t>7</w:t>
    </w:r>
    <w:r>
      <w:rPr>
        <w:rStyle w:val="PageNumber"/>
      </w:rPr>
      <w:fldChar w:fldCharType="end"/>
    </w:r>
  </w:p>
  <w:p w:rsidR="00650526" w:rsidRDefault="00650526" w:rsidP="00C967C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BE" w:rsidRDefault="006E0FBE">
      <w:r>
        <w:separator/>
      </w:r>
    </w:p>
  </w:footnote>
  <w:footnote w:type="continuationSeparator" w:id="0">
    <w:p w:rsidR="006E0FBE" w:rsidRDefault="006E0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34B3"/>
    <w:multiLevelType w:val="hybridMultilevel"/>
    <w:tmpl w:val="36F8255E"/>
    <w:lvl w:ilvl="0" w:tplc="66AA0CB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 w15:restartNumberingAfterBreak="0">
    <w:nsid w:val="02A47F6C"/>
    <w:multiLevelType w:val="singleLevel"/>
    <w:tmpl w:val="6B10DF00"/>
    <w:lvl w:ilvl="0">
      <w:start w:val="13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hint="default"/>
      </w:rPr>
    </w:lvl>
  </w:abstractNum>
  <w:abstractNum w:abstractNumId="2" w15:restartNumberingAfterBreak="0">
    <w:nsid w:val="08235930"/>
    <w:multiLevelType w:val="hybridMultilevel"/>
    <w:tmpl w:val="AEF43DAA"/>
    <w:lvl w:ilvl="0" w:tplc="293A1882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42C58"/>
    <w:multiLevelType w:val="hybridMultilevel"/>
    <w:tmpl w:val="93A00C94"/>
    <w:lvl w:ilvl="0" w:tplc="042EDC36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9210B"/>
    <w:multiLevelType w:val="hybridMultilevel"/>
    <w:tmpl w:val="BC383490"/>
    <w:lvl w:ilvl="0" w:tplc="F1C823B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156A4370"/>
    <w:multiLevelType w:val="hybridMultilevel"/>
    <w:tmpl w:val="EEA48DA4"/>
    <w:lvl w:ilvl="0" w:tplc="EAEC20F0">
      <w:start w:val="1"/>
      <w:numFmt w:val="decimalZero"/>
      <w:lvlText w:val="%1."/>
      <w:lvlJc w:val="left"/>
      <w:pPr>
        <w:ind w:left="37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C802B6"/>
    <w:multiLevelType w:val="hybridMultilevel"/>
    <w:tmpl w:val="D96EDB64"/>
    <w:lvl w:ilvl="0" w:tplc="F4CE1B26">
      <w:start w:val="1"/>
      <w:numFmt w:val="decimalZero"/>
      <w:lvlText w:val="%1."/>
      <w:lvlJc w:val="left"/>
      <w:pPr>
        <w:ind w:left="735" w:hanging="375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B39BD"/>
    <w:multiLevelType w:val="hybridMultilevel"/>
    <w:tmpl w:val="E9006C56"/>
    <w:lvl w:ilvl="0" w:tplc="7D2A2A4C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2208511E"/>
    <w:multiLevelType w:val="hybridMultilevel"/>
    <w:tmpl w:val="773CBF9A"/>
    <w:lvl w:ilvl="0" w:tplc="C21EA1E6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323D7"/>
    <w:multiLevelType w:val="singleLevel"/>
    <w:tmpl w:val="3A98465A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hint="default"/>
      </w:rPr>
    </w:lvl>
  </w:abstractNum>
  <w:abstractNum w:abstractNumId="10" w15:restartNumberingAfterBreak="0">
    <w:nsid w:val="25420BA6"/>
    <w:multiLevelType w:val="hybridMultilevel"/>
    <w:tmpl w:val="783C2D10"/>
    <w:lvl w:ilvl="0" w:tplc="460A459A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E55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06E05ED"/>
    <w:multiLevelType w:val="singleLevel"/>
    <w:tmpl w:val="1F84965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B0C40D4"/>
    <w:multiLevelType w:val="singleLevel"/>
    <w:tmpl w:val="7F20913C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hint="default"/>
      </w:rPr>
    </w:lvl>
  </w:abstractNum>
  <w:abstractNum w:abstractNumId="14" w15:restartNumberingAfterBreak="0">
    <w:nsid w:val="4BDC7815"/>
    <w:multiLevelType w:val="hybridMultilevel"/>
    <w:tmpl w:val="705ACE94"/>
    <w:lvl w:ilvl="0" w:tplc="7166E784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C6F81"/>
    <w:multiLevelType w:val="hybridMultilevel"/>
    <w:tmpl w:val="17CE7844"/>
    <w:lvl w:ilvl="0" w:tplc="4DD8D65C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A0C67"/>
    <w:multiLevelType w:val="hybridMultilevel"/>
    <w:tmpl w:val="8CF04C02"/>
    <w:lvl w:ilvl="0" w:tplc="C78E30B8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7" w15:restartNumberingAfterBreak="0">
    <w:nsid w:val="609748AF"/>
    <w:multiLevelType w:val="hybridMultilevel"/>
    <w:tmpl w:val="D5CA5E2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320ADF"/>
    <w:multiLevelType w:val="hybridMultilevel"/>
    <w:tmpl w:val="24ECF2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394099"/>
    <w:multiLevelType w:val="hybridMultilevel"/>
    <w:tmpl w:val="4EE2C5D4"/>
    <w:lvl w:ilvl="0" w:tplc="59323186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AA3D0E"/>
    <w:multiLevelType w:val="hybridMultilevel"/>
    <w:tmpl w:val="5F7237AC"/>
    <w:lvl w:ilvl="0" w:tplc="D0E21A90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C469B"/>
    <w:multiLevelType w:val="hybridMultilevel"/>
    <w:tmpl w:val="579C604A"/>
    <w:lvl w:ilvl="0" w:tplc="F58A5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3469F3"/>
    <w:multiLevelType w:val="hybridMultilevel"/>
    <w:tmpl w:val="50C63286"/>
    <w:lvl w:ilvl="0" w:tplc="85EE7C5C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9B6D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E1F3A74"/>
    <w:multiLevelType w:val="hybridMultilevel"/>
    <w:tmpl w:val="ACD4C588"/>
    <w:lvl w:ilvl="0" w:tplc="4F805BA8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A3C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EF3100E"/>
    <w:multiLevelType w:val="hybridMultilevel"/>
    <w:tmpl w:val="6D76D1D6"/>
    <w:lvl w:ilvl="0" w:tplc="51AC9DF6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11"/>
  </w:num>
  <w:num w:numId="5">
    <w:abstractNumId w:val="13"/>
  </w:num>
  <w:num w:numId="6">
    <w:abstractNumId w:val="25"/>
  </w:num>
  <w:num w:numId="7">
    <w:abstractNumId w:val="23"/>
  </w:num>
  <w:num w:numId="8">
    <w:abstractNumId w:val="18"/>
  </w:num>
  <w:num w:numId="9">
    <w:abstractNumId w:val="17"/>
  </w:num>
  <w:num w:numId="10">
    <w:abstractNumId w:val="0"/>
  </w:num>
  <w:num w:numId="11">
    <w:abstractNumId w:val="7"/>
  </w:num>
  <w:num w:numId="12">
    <w:abstractNumId w:val="16"/>
  </w:num>
  <w:num w:numId="13">
    <w:abstractNumId w:val="8"/>
  </w:num>
  <w:num w:numId="14">
    <w:abstractNumId w:val="22"/>
  </w:num>
  <w:num w:numId="15">
    <w:abstractNumId w:val="19"/>
  </w:num>
  <w:num w:numId="16">
    <w:abstractNumId w:val="4"/>
  </w:num>
  <w:num w:numId="17">
    <w:abstractNumId w:val="21"/>
  </w:num>
  <w:num w:numId="18">
    <w:abstractNumId w:val="2"/>
  </w:num>
  <w:num w:numId="19">
    <w:abstractNumId w:val="15"/>
  </w:num>
  <w:num w:numId="20">
    <w:abstractNumId w:val="5"/>
  </w:num>
  <w:num w:numId="21">
    <w:abstractNumId w:val="6"/>
  </w:num>
  <w:num w:numId="22">
    <w:abstractNumId w:val="10"/>
  </w:num>
  <w:num w:numId="23">
    <w:abstractNumId w:val="14"/>
  </w:num>
  <w:num w:numId="24">
    <w:abstractNumId w:val="3"/>
  </w:num>
  <w:num w:numId="25">
    <w:abstractNumId w:val="26"/>
  </w:num>
  <w:num w:numId="26">
    <w:abstractNumId w:val="2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E25"/>
    <w:rsid w:val="00001CB6"/>
    <w:rsid w:val="00002D1F"/>
    <w:rsid w:val="0000451B"/>
    <w:rsid w:val="00004C8F"/>
    <w:rsid w:val="000144E2"/>
    <w:rsid w:val="00015E3F"/>
    <w:rsid w:val="00016F2B"/>
    <w:rsid w:val="000252CA"/>
    <w:rsid w:val="000258C9"/>
    <w:rsid w:val="000306E0"/>
    <w:rsid w:val="00031B0A"/>
    <w:rsid w:val="00031F43"/>
    <w:rsid w:val="00034D02"/>
    <w:rsid w:val="00037B97"/>
    <w:rsid w:val="0004359E"/>
    <w:rsid w:val="00043D6D"/>
    <w:rsid w:val="00046545"/>
    <w:rsid w:val="00052253"/>
    <w:rsid w:val="00057E47"/>
    <w:rsid w:val="00065D32"/>
    <w:rsid w:val="000707CE"/>
    <w:rsid w:val="00073758"/>
    <w:rsid w:val="00074741"/>
    <w:rsid w:val="0007581F"/>
    <w:rsid w:val="00082D01"/>
    <w:rsid w:val="000832DE"/>
    <w:rsid w:val="00084871"/>
    <w:rsid w:val="00085769"/>
    <w:rsid w:val="00087846"/>
    <w:rsid w:val="00087896"/>
    <w:rsid w:val="00093AB7"/>
    <w:rsid w:val="00093DA7"/>
    <w:rsid w:val="00094F2C"/>
    <w:rsid w:val="00097193"/>
    <w:rsid w:val="000A289E"/>
    <w:rsid w:val="000A5830"/>
    <w:rsid w:val="000A5EE4"/>
    <w:rsid w:val="000A7641"/>
    <w:rsid w:val="000B1CCD"/>
    <w:rsid w:val="000B46D9"/>
    <w:rsid w:val="000C0531"/>
    <w:rsid w:val="000C1BA0"/>
    <w:rsid w:val="000E3AE5"/>
    <w:rsid w:val="000F194E"/>
    <w:rsid w:val="000F1CB5"/>
    <w:rsid w:val="000F1EF4"/>
    <w:rsid w:val="000F3744"/>
    <w:rsid w:val="000F69ED"/>
    <w:rsid w:val="000F7894"/>
    <w:rsid w:val="00107D83"/>
    <w:rsid w:val="00110631"/>
    <w:rsid w:val="001113AC"/>
    <w:rsid w:val="001116F9"/>
    <w:rsid w:val="00111CC2"/>
    <w:rsid w:val="00114DF8"/>
    <w:rsid w:val="00115311"/>
    <w:rsid w:val="00115407"/>
    <w:rsid w:val="00115A2C"/>
    <w:rsid w:val="00116481"/>
    <w:rsid w:val="0012358B"/>
    <w:rsid w:val="00127450"/>
    <w:rsid w:val="00127D6D"/>
    <w:rsid w:val="00131991"/>
    <w:rsid w:val="00132194"/>
    <w:rsid w:val="00134582"/>
    <w:rsid w:val="00137596"/>
    <w:rsid w:val="00141B0A"/>
    <w:rsid w:val="00145177"/>
    <w:rsid w:val="00147ABD"/>
    <w:rsid w:val="00147BA2"/>
    <w:rsid w:val="001603E1"/>
    <w:rsid w:val="0016061E"/>
    <w:rsid w:val="00160AEC"/>
    <w:rsid w:val="0016136F"/>
    <w:rsid w:val="001622E2"/>
    <w:rsid w:val="00164C40"/>
    <w:rsid w:val="00172F6B"/>
    <w:rsid w:val="001741CE"/>
    <w:rsid w:val="00177ED7"/>
    <w:rsid w:val="001879CF"/>
    <w:rsid w:val="00192F7E"/>
    <w:rsid w:val="00194EB3"/>
    <w:rsid w:val="00195D66"/>
    <w:rsid w:val="00195F19"/>
    <w:rsid w:val="001A4364"/>
    <w:rsid w:val="001A5148"/>
    <w:rsid w:val="001A74B9"/>
    <w:rsid w:val="001B07C6"/>
    <w:rsid w:val="001B3408"/>
    <w:rsid w:val="001B3D10"/>
    <w:rsid w:val="001B53D7"/>
    <w:rsid w:val="001B5E6F"/>
    <w:rsid w:val="001B6A7C"/>
    <w:rsid w:val="001B7FF2"/>
    <w:rsid w:val="001D010F"/>
    <w:rsid w:val="001D081E"/>
    <w:rsid w:val="001D115B"/>
    <w:rsid w:val="001D491C"/>
    <w:rsid w:val="001E753B"/>
    <w:rsid w:val="001F1104"/>
    <w:rsid w:val="001F1E07"/>
    <w:rsid w:val="001F4756"/>
    <w:rsid w:val="00202C0E"/>
    <w:rsid w:val="00212D44"/>
    <w:rsid w:val="00213146"/>
    <w:rsid w:val="002131DD"/>
    <w:rsid w:val="0021375C"/>
    <w:rsid w:val="002219C8"/>
    <w:rsid w:val="00222D5F"/>
    <w:rsid w:val="0022396F"/>
    <w:rsid w:val="00225173"/>
    <w:rsid w:val="00230934"/>
    <w:rsid w:val="00234464"/>
    <w:rsid w:val="0024141B"/>
    <w:rsid w:val="0024155B"/>
    <w:rsid w:val="00243848"/>
    <w:rsid w:val="00246279"/>
    <w:rsid w:val="00256400"/>
    <w:rsid w:val="002628AC"/>
    <w:rsid w:val="002630A8"/>
    <w:rsid w:val="00275CED"/>
    <w:rsid w:val="00283530"/>
    <w:rsid w:val="0028390D"/>
    <w:rsid w:val="002859BA"/>
    <w:rsid w:val="0029100F"/>
    <w:rsid w:val="00292A32"/>
    <w:rsid w:val="002940ED"/>
    <w:rsid w:val="00295C9A"/>
    <w:rsid w:val="00297937"/>
    <w:rsid w:val="002A3E8A"/>
    <w:rsid w:val="002B0819"/>
    <w:rsid w:val="002C1294"/>
    <w:rsid w:val="002C1E66"/>
    <w:rsid w:val="002C3805"/>
    <w:rsid w:val="002C3EA7"/>
    <w:rsid w:val="002D5956"/>
    <w:rsid w:val="002E28E0"/>
    <w:rsid w:val="002E2D93"/>
    <w:rsid w:val="002F2530"/>
    <w:rsid w:val="002F46DE"/>
    <w:rsid w:val="002F49CE"/>
    <w:rsid w:val="003018BE"/>
    <w:rsid w:val="00302C93"/>
    <w:rsid w:val="0030402B"/>
    <w:rsid w:val="003047FD"/>
    <w:rsid w:val="00304F3E"/>
    <w:rsid w:val="00305DA1"/>
    <w:rsid w:val="00310A61"/>
    <w:rsid w:val="003114AF"/>
    <w:rsid w:val="00316D05"/>
    <w:rsid w:val="003229C6"/>
    <w:rsid w:val="00323FC2"/>
    <w:rsid w:val="0033214E"/>
    <w:rsid w:val="003574BE"/>
    <w:rsid w:val="003622A3"/>
    <w:rsid w:val="003648C7"/>
    <w:rsid w:val="00366285"/>
    <w:rsid w:val="003702DB"/>
    <w:rsid w:val="00370BDC"/>
    <w:rsid w:val="00375268"/>
    <w:rsid w:val="00380C24"/>
    <w:rsid w:val="00381079"/>
    <w:rsid w:val="00387E55"/>
    <w:rsid w:val="003939AA"/>
    <w:rsid w:val="00397CFB"/>
    <w:rsid w:val="003A5D35"/>
    <w:rsid w:val="003B5A50"/>
    <w:rsid w:val="003B654E"/>
    <w:rsid w:val="003C4240"/>
    <w:rsid w:val="003C70CE"/>
    <w:rsid w:val="003D03AC"/>
    <w:rsid w:val="003D1B78"/>
    <w:rsid w:val="003D29E2"/>
    <w:rsid w:val="00402618"/>
    <w:rsid w:val="00402729"/>
    <w:rsid w:val="00415463"/>
    <w:rsid w:val="0042092C"/>
    <w:rsid w:val="00423303"/>
    <w:rsid w:val="0042459E"/>
    <w:rsid w:val="00424BAA"/>
    <w:rsid w:val="00424FD1"/>
    <w:rsid w:val="00433729"/>
    <w:rsid w:val="0043640D"/>
    <w:rsid w:val="00441D1E"/>
    <w:rsid w:val="00442101"/>
    <w:rsid w:val="00444AEB"/>
    <w:rsid w:val="00445AAC"/>
    <w:rsid w:val="00456C10"/>
    <w:rsid w:val="0046147D"/>
    <w:rsid w:val="00467D7A"/>
    <w:rsid w:val="00474906"/>
    <w:rsid w:val="00487580"/>
    <w:rsid w:val="00491DA3"/>
    <w:rsid w:val="0049383A"/>
    <w:rsid w:val="0049578A"/>
    <w:rsid w:val="004A0E61"/>
    <w:rsid w:val="004A2A64"/>
    <w:rsid w:val="004A405D"/>
    <w:rsid w:val="004A6036"/>
    <w:rsid w:val="004B2224"/>
    <w:rsid w:val="004B4D4E"/>
    <w:rsid w:val="004B788C"/>
    <w:rsid w:val="004C5470"/>
    <w:rsid w:val="004D5262"/>
    <w:rsid w:val="004D7166"/>
    <w:rsid w:val="004E094C"/>
    <w:rsid w:val="004E5937"/>
    <w:rsid w:val="004E6660"/>
    <w:rsid w:val="004F0DCC"/>
    <w:rsid w:val="004F25A2"/>
    <w:rsid w:val="004F7973"/>
    <w:rsid w:val="00504943"/>
    <w:rsid w:val="00514953"/>
    <w:rsid w:val="005214CF"/>
    <w:rsid w:val="00527009"/>
    <w:rsid w:val="00533360"/>
    <w:rsid w:val="0053453B"/>
    <w:rsid w:val="00537A27"/>
    <w:rsid w:val="005440A4"/>
    <w:rsid w:val="00550E68"/>
    <w:rsid w:val="005529F3"/>
    <w:rsid w:val="00554055"/>
    <w:rsid w:val="00563955"/>
    <w:rsid w:val="00563FB0"/>
    <w:rsid w:val="00564A93"/>
    <w:rsid w:val="0057195D"/>
    <w:rsid w:val="005763EC"/>
    <w:rsid w:val="005765EE"/>
    <w:rsid w:val="00577AD5"/>
    <w:rsid w:val="00583D75"/>
    <w:rsid w:val="00584CD7"/>
    <w:rsid w:val="005942B3"/>
    <w:rsid w:val="005A11B7"/>
    <w:rsid w:val="005A46D6"/>
    <w:rsid w:val="005A62E3"/>
    <w:rsid w:val="005A6704"/>
    <w:rsid w:val="005B1A1A"/>
    <w:rsid w:val="005B27A9"/>
    <w:rsid w:val="005B47AF"/>
    <w:rsid w:val="005D4C2E"/>
    <w:rsid w:val="005D7F9C"/>
    <w:rsid w:val="005E0C8B"/>
    <w:rsid w:val="005E5F4C"/>
    <w:rsid w:val="005F3911"/>
    <w:rsid w:val="005F6B96"/>
    <w:rsid w:val="00600D5E"/>
    <w:rsid w:val="006047CD"/>
    <w:rsid w:val="0061042D"/>
    <w:rsid w:val="00615306"/>
    <w:rsid w:val="00620B11"/>
    <w:rsid w:val="00626108"/>
    <w:rsid w:val="00626353"/>
    <w:rsid w:val="00626445"/>
    <w:rsid w:val="006341EC"/>
    <w:rsid w:val="00637CAD"/>
    <w:rsid w:val="00640126"/>
    <w:rsid w:val="00641A48"/>
    <w:rsid w:val="00646A31"/>
    <w:rsid w:val="00650526"/>
    <w:rsid w:val="00654714"/>
    <w:rsid w:val="006564C3"/>
    <w:rsid w:val="00656C69"/>
    <w:rsid w:val="006618B7"/>
    <w:rsid w:val="0066240D"/>
    <w:rsid w:val="00664D6A"/>
    <w:rsid w:val="0067590C"/>
    <w:rsid w:val="00677EA8"/>
    <w:rsid w:val="00682468"/>
    <w:rsid w:val="006826EF"/>
    <w:rsid w:val="0068274F"/>
    <w:rsid w:val="006872BB"/>
    <w:rsid w:val="006933AB"/>
    <w:rsid w:val="00694C16"/>
    <w:rsid w:val="0069507F"/>
    <w:rsid w:val="006A194C"/>
    <w:rsid w:val="006A4613"/>
    <w:rsid w:val="006A7595"/>
    <w:rsid w:val="006A782F"/>
    <w:rsid w:val="006B3E0F"/>
    <w:rsid w:val="006C042E"/>
    <w:rsid w:val="006C0A1B"/>
    <w:rsid w:val="006C4A8C"/>
    <w:rsid w:val="006D4D73"/>
    <w:rsid w:val="006D54ED"/>
    <w:rsid w:val="006E0FBE"/>
    <w:rsid w:val="006E2350"/>
    <w:rsid w:val="006E450E"/>
    <w:rsid w:val="006E49DF"/>
    <w:rsid w:val="006F2B15"/>
    <w:rsid w:val="006F2B96"/>
    <w:rsid w:val="006F3070"/>
    <w:rsid w:val="00700723"/>
    <w:rsid w:val="007058A9"/>
    <w:rsid w:val="007167F4"/>
    <w:rsid w:val="00720648"/>
    <w:rsid w:val="007207D8"/>
    <w:rsid w:val="007217D4"/>
    <w:rsid w:val="007247F4"/>
    <w:rsid w:val="00724CE6"/>
    <w:rsid w:val="00725699"/>
    <w:rsid w:val="00730A55"/>
    <w:rsid w:val="007359D8"/>
    <w:rsid w:val="00736761"/>
    <w:rsid w:val="00745007"/>
    <w:rsid w:val="00756B2A"/>
    <w:rsid w:val="007579CB"/>
    <w:rsid w:val="00771848"/>
    <w:rsid w:val="007812B9"/>
    <w:rsid w:val="00785A27"/>
    <w:rsid w:val="00785A81"/>
    <w:rsid w:val="0079440B"/>
    <w:rsid w:val="00795EAC"/>
    <w:rsid w:val="007A20D5"/>
    <w:rsid w:val="007A480C"/>
    <w:rsid w:val="007A4B92"/>
    <w:rsid w:val="007A5846"/>
    <w:rsid w:val="007A6D49"/>
    <w:rsid w:val="007B0829"/>
    <w:rsid w:val="007B24E0"/>
    <w:rsid w:val="007B6F2A"/>
    <w:rsid w:val="007B6F9F"/>
    <w:rsid w:val="007C01B8"/>
    <w:rsid w:val="007C1DE0"/>
    <w:rsid w:val="007C4EEC"/>
    <w:rsid w:val="007D696A"/>
    <w:rsid w:val="007E50BA"/>
    <w:rsid w:val="007E7E17"/>
    <w:rsid w:val="007F1173"/>
    <w:rsid w:val="007F1D8F"/>
    <w:rsid w:val="007F2C93"/>
    <w:rsid w:val="007F53E9"/>
    <w:rsid w:val="007F6190"/>
    <w:rsid w:val="00800D08"/>
    <w:rsid w:val="00801B7E"/>
    <w:rsid w:val="0080516D"/>
    <w:rsid w:val="00812311"/>
    <w:rsid w:val="00817AD4"/>
    <w:rsid w:val="00826B86"/>
    <w:rsid w:val="00827402"/>
    <w:rsid w:val="008338F2"/>
    <w:rsid w:val="00837503"/>
    <w:rsid w:val="00837DFF"/>
    <w:rsid w:val="00844B8C"/>
    <w:rsid w:val="00851796"/>
    <w:rsid w:val="00852B2D"/>
    <w:rsid w:val="00854F46"/>
    <w:rsid w:val="00856ABA"/>
    <w:rsid w:val="00857B7E"/>
    <w:rsid w:val="008727F3"/>
    <w:rsid w:val="008759B1"/>
    <w:rsid w:val="00875D3B"/>
    <w:rsid w:val="00877447"/>
    <w:rsid w:val="00882A38"/>
    <w:rsid w:val="00885E3C"/>
    <w:rsid w:val="00885FC4"/>
    <w:rsid w:val="008867A4"/>
    <w:rsid w:val="008875E2"/>
    <w:rsid w:val="008A203E"/>
    <w:rsid w:val="008A239C"/>
    <w:rsid w:val="008A408C"/>
    <w:rsid w:val="008A6392"/>
    <w:rsid w:val="008A7186"/>
    <w:rsid w:val="008B1FAA"/>
    <w:rsid w:val="008B60CD"/>
    <w:rsid w:val="008C4CD8"/>
    <w:rsid w:val="008C7AA5"/>
    <w:rsid w:val="008D38F8"/>
    <w:rsid w:val="008D4217"/>
    <w:rsid w:val="008D4D98"/>
    <w:rsid w:val="008D4F41"/>
    <w:rsid w:val="008D7EE0"/>
    <w:rsid w:val="008E16D6"/>
    <w:rsid w:val="008E71C5"/>
    <w:rsid w:val="008E7A29"/>
    <w:rsid w:val="008F7242"/>
    <w:rsid w:val="008F7CF9"/>
    <w:rsid w:val="0090712F"/>
    <w:rsid w:val="009102FF"/>
    <w:rsid w:val="00913E25"/>
    <w:rsid w:val="00914204"/>
    <w:rsid w:val="00914DF5"/>
    <w:rsid w:val="009237CB"/>
    <w:rsid w:val="00926E04"/>
    <w:rsid w:val="00941B6A"/>
    <w:rsid w:val="00943724"/>
    <w:rsid w:val="0094486B"/>
    <w:rsid w:val="0094487F"/>
    <w:rsid w:val="00944CEB"/>
    <w:rsid w:val="00947534"/>
    <w:rsid w:val="0095559A"/>
    <w:rsid w:val="00956FCB"/>
    <w:rsid w:val="0096001B"/>
    <w:rsid w:val="00960052"/>
    <w:rsid w:val="00962A6E"/>
    <w:rsid w:val="009651CD"/>
    <w:rsid w:val="009831CE"/>
    <w:rsid w:val="009860ED"/>
    <w:rsid w:val="009872DA"/>
    <w:rsid w:val="0099726B"/>
    <w:rsid w:val="009A3676"/>
    <w:rsid w:val="009A388D"/>
    <w:rsid w:val="009A7FC4"/>
    <w:rsid w:val="009B4280"/>
    <w:rsid w:val="009B68C0"/>
    <w:rsid w:val="009C10D1"/>
    <w:rsid w:val="009C228E"/>
    <w:rsid w:val="009C722C"/>
    <w:rsid w:val="009D0862"/>
    <w:rsid w:val="009D4CA2"/>
    <w:rsid w:val="009D5110"/>
    <w:rsid w:val="009E1465"/>
    <w:rsid w:val="009E1EFE"/>
    <w:rsid w:val="009E5097"/>
    <w:rsid w:val="009F0355"/>
    <w:rsid w:val="00A009E7"/>
    <w:rsid w:val="00A04460"/>
    <w:rsid w:val="00A04EC1"/>
    <w:rsid w:val="00A07D19"/>
    <w:rsid w:val="00A102FE"/>
    <w:rsid w:val="00A11E21"/>
    <w:rsid w:val="00A151FD"/>
    <w:rsid w:val="00A159B9"/>
    <w:rsid w:val="00A179F7"/>
    <w:rsid w:val="00A231D3"/>
    <w:rsid w:val="00A265EF"/>
    <w:rsid w:val="00A300B7"/>
    <w:rsid w:val="00A30C64"/>
    <w:rsid w:val="00A366FD"/>
    <w:rsid w:val="00A37373"/>
    <w:rsid w:val="00A46FA9"/>
    <w:rsid w:val="00A47B00"/>
    <w:rsid w:val="00A6160A"/>
    <w:rsid w:val="00A6327F"/>
    <w:rsid w:val="00A64ED5"/>
    <w:rsid w:val="00A650F2"/>
    <w:rsid w:val="00A77919"/>
    <w:rsid w:val="00A86AB9"/>
    <w:rsid w:val="00A927DA"/>
    <w:rsid w:val="00A93496"/>
    <w:rsid w:val="00AA0A2F"/>
    <w:rsid w:val="00AA19D4"/>
    <w:rsid w:val="00AA33EA"/>
    <w:rsid w:val="00AA6883"/>
    <w:rsid w:val="00AB0BAA"/>
    <w:rsid w:val="00AB23D3"/>
    <w:rsid w:val="00AB4CF1"/>
    <w:rsid w:val="00AB6110"/>
    <w:rsid w:val="00AB6BB4"/>
    <w:rsid w:val="00AB6D31"/>
    <w:rsid w:val="00AC0132"/>
    <w:rsid w:val="00AC27BE"/>
    <w:rsid w:val="00AD0F74"/>
    <w:rsid w:val="00AD4776"/>
    <w:rsid w:val="00AD4FE0"/>
    <w:rsid w:val="00AE0429"/>
    <w:rsid w:val="00B00DDC"/>
    <w:rsid w:val="00B02A11"/>
    <w:rsid w:val="00B04830"/>
    <w:rsid w:val="00B05FCC"/>
    <w:rsid w:val="00B06D2D"/>
    <w:rsid w:val="00B07599"/>
    <w:rsid w:val="00B100AA"/>
    <w:rsid w:val="00B10C0D"/>
    <w:rsid w:val="00B14217"/>
    <w:rsid w:val="00B14404"/>
    <w:rsid w:val="00B20CD5"/>
    <w:rsid w:val="00B233EE"/>
    <w:rsid w:val="00B2725E"/>
    <w:rsid w:val="00B30C86"/>
    <w:rsid w:val="00B30E34"/>
    <w:rsid w:val="00B32F44"/>
    <w:rsid w:val="00B342FC"/>
    <w:rsid w:val="00B418E5"/>
    <w:rsid w:val="00B42BE2"/>
    <w:rsid w:val="00B4649D"/>
    <w:rsid w:val="00B53AB2"/>
    <w:rsid w:val="00B57ADB"/>
    <w:rsid w:val="00B60D42"/>
    <w:rsid w:val="00B6239B"/>
    <w:rsid w:val="00B673F1"/>
    <w:rsid w:val="00B72519"/>
    <w:rsid w:val="00B72D90"/>
    <w:rsid w:val="00B75F8D"/>
    <w:rsid w:val="00B83893"/>
    <w:rsid w:val="00B84C28"/>
    <w:rsid w:val="00B86FFF"/>
    <w:rsid w:val="00B874B8"/>
    <w:rsid w:val="00B87776"/>
    <w:rsid w:val="00B90783"/>
    <w:rsid w:val="00B93659"/>
    <w:rsid w:val="00B93BDF"/>
    <w:rsid w:val="00B969D6"/>
    <w:rsid w:val="00BC2F23"/>
    <w:rsid w:val="00BC34C9"/>
    <w:rsid w:val="00BC4F97"/>
    <w:rsid w:val="00BC5370"/>
    <w:rsid w:val="00BC6543"/>
    <w:rsid w:val="00BD043E"/>
    <w:rsid w:val="00BD144E"/>
    <w:rsid w:val="00BD1542"/>
    <w:rsid w:val="00BD2934"/>
    <w:rsid w:val="00BD7802"/>
    <w:rsid w:val="00BE7275"/>
    <w:rsid w:val="00BF0D6B"/>
    <w:rsid w:val="00BF221F"/>
    <w:rsid w:val="00BF5478"/>
    <w:rsid w:val="00C049B4"/>
    <w:rsid w:val="00C136BD"/>
    <w:rsid w:val="00C17502"/>
    <w:rsid w:val="00C2328F"/>
    <w:rsid w:val="00C2411F"/>
    <w:rsid w:val="00C26C02"/>
    <w:rsid w:val="00C27761"/>
    <w:rsid w:val="00C279C8"/>
    <w:rsid w:val="00C30361"/>
    <w:rsid w:val="00C308E1"/>
    <w:rsid w:val="00C3421F"/>
    <w:rsid w:val="00C348DE"/>
    <w:rsid w:val="00C34CB4"/>
    <w:rsid w:val="00C40063"/>
    <w:rsid w:val="00C47EC9"/>
    <w:rsid w:val="00C50EF1"/>
    <w:rsid w:val="00C51FF8"/>
    <w:rsid w:val="00C54609"/>
    <w:rsid w:val="00C61B1C"/>
    <w:rsid w:val="00C73841"/>
    <w:rsid w:val="00C75725"/>
    <w:rsid w:val="00C84D2B"/>
    <w:rsid w:val="00C941B3"/>
    <w:rsid w:val="00C94F19"/>
    <w:rsid w:val="00C9510D"/>
    <w:rsid w:val="00C967CE"/>
    <w:rsid w:val="00C96F0B"/>
    <w:rsid w:val="00CA0B01"/>
    <w:rsid w:val="00CA437D"/>
    <w:rsid w:val="00CB02FE"/>
    <w:rsid w:val="00CB0C9B"/>
    <w:rsid w:val="00CB0D71"/>
    <w:rsid w:val="00CB32DC"/>
    <w:rsid w:val="00CB4E3E"/>
    <w:rsid w:val="00CB6420"/>
    <w:rsid w:val="00CB6EEF"/>
    <w:rsid w:val="00CC4E73"/>
    <w:rsid w:val="00CD3318"/>
    <w:rsid w:val="00CD3AD2"/>
    <w:rsid w:val="00CD4CD2"/>
    <w:rsid w:val="00CD6631"/>
    <w:rsid w:val="00CE01E1"/>
    <w:rsid w:val="00CE1D45"/>
    <w:rsid w:val="00CE34AB"/>
    <w:rsid w:val="00CE38C9"/>
    <w:rsid w:val="00CE4ED9"/>
    <w:rsid w:val="00CF14B9"/>
    <w:rsid w:val="00CF1A4B"/>
    <w:rsid w:val="00D05DB6"/>
    <w:rsid w:val="00D10E1B"/>
    <w:rsid w:val="00D10F7E"/>
    <w:rsid w:val="00D11825"/>
    <w:rsid w:val="00D11A5E"/>
    <w:rsid w:val="00D13287"/>
    <w:rsid w:val="00D15A1C"/>
    <w:rsid w:val="00D23EEB"/>
    <w:rsid w:val="00D32D16"/>
    <w:rsid w:val="00D3417A"/>
    <w:rsid w:val="00D34254"/>
    <w:rsid w:val="00D349DC"/>
    <w:rsid w:val="00D36C40"/>
    <w:rsid w:val="00D37AE1"/>
    <w:rsid w:val="00D40907"/>
    <w:rsid w:val="00D4414F"/>
    <w:rsid w:val="00D45FAB"/>
    <w:rsid w:val="00D51299"/>
    <w:rsid w:val="00D51CA9"/>
    <w:rsid w:val="00D528E3"/>
    <w:rsid w:val="00D55BB6"/>
    <w:rsid w:val="00D57D4D"/>
    <w:rsid w:val="00D62861"/>
    <w:rsid w:val="00D63871"/>
    <w:rsid w:val="00D66119"/>
    <w:rsid w:val="00D72905"/>
    <w:rsid w:val="00D769AA"/>
    <w:rsid w:val="00D76A11"/>
    <w:rsid w:val="00D82566"/>
    <w:rsid w:val="00D94E63"/>
    <w:rsid w:val="00D95F74"/>
    <w:rsid w:val="00DA60EF"/>
    <w:rsid w:val="00DA77E6"/>
    <w:rsid w:val="00DB1729"/>
    <w:rsid w:val="00DB57F7"/>
    <w:rsid w:val="00DB78D1"/>
    <w:rsid w:val="00DB7C15"/>
    <w:rsid w:val="00DC16B5"/>
    <w:rsid w:val="00DC1A4E"/>
    <w:rsid w:val="00DC3897"/>
    <w:rsid w:val="00DC5678"/>
    <w:rsid w:val="00DD1414"/>
    <w:rsid w:val="00DD601B"/>
    <w:rsid w:val="00DE09D5"/>
    <w:rsid w:val="00DF077D"/>
    <w:rsid w:val="00DF27CE"/>
    <w:rsid w:val="00DF74FD"/>
    <w:rsid w:val="00DF77AF"/>
    <w:rsid w:val="00E003B9"/>
    <w:rsid w:val="00E06000"/>
    <w:rsid w:val="00E066B6"/>
    <w:rsid w:val="00E06E36"/>
    <w:rsid w:val="00E0741B"/>
    <w:rsid w:val="00E11189"/>
    <w:rsid w:val="00E124C3"/>
    <w:rsid w:val="00E12874"/>
    <w:rsid w:val="00E13E13"/>
    <w:rsid w:val="00E20ECB"/>
    <w:rsid w:val="00E275CF"/>
    <w:rsid w:val="00E36024"/>
    <w:rsid w:val="00E37210"/>
    <w:rsid w:val="00E37B2C"/>
    <w:rsid w:val="00E40911"/>
    <w:rsid w:val="00E43B0A"/>
    <w:rsid w:val="00E4691B"/>
    <w:rsid w:val="00E47455"/>
    <w:rsid w:val="00E47D30"/>
    <w:rsid w:val="00E51FEB"/>
    <w:rsid w:val="00E55613"/>
    <w:rsid w:val="00E56FCF"/>
    <w:rsid w:val="00E5762F"/>
    <w:rsid w:val="00E64C7A"/>
    <w:rsid w:val="00E66BF1"/>
    <w:rsid w:val="00E70E11"/>
    <w:rsid w:val="00E758D3"/>
    <w:rsid w:val="00E76738"/>
    <w:rsid w:val="00E84259"/>
    <w:rsid w:val="00E873F9"/>
    <w:rsid w:val="00E9509E"/>
    <w:rsid w:val="00E963F8"/>
    <w:rsid w:val="00E97762"/>
    <w:rsid w:val="00EA320F"/>
    <w:rsid w:val="00EA40AC"/>
    <w:rsid w:val="00EA49C5"/>
    <w:rsid w:val="00EA5E25"/>
    <w:rsid w:val="00EB190A"/>
    <w:rsid w:val="00EB2F57"/>
    <w:rsid w:val="00EB5252"/>
    <w:rsid w:val="00EC519E"/>
    <w:rsid w:val="00EC5EC6"/>
    <w:rsid w:val="00ED251E"/>
    <w:rsid w:val="00EE5418"/>
    <w:rsid w:val="00EE5E77"/>
    <w:rsid w:val="00EF000B"/>
    <w:rsid w:val="00EF08A9"/>
    <w:rsid w:val="00EF75C4"/>
    <w:rsid w:val="00F00A0B"/>
    <w:rsid w:val="00F11A42"/>
    <w:rsid w:val="00F16F97"/>
    <w:rsid w:val="00F21E8E"/>
    <w:rsid w:val="00F2280E"/>
    <w:rsid w:val="00F2396A"/>
    <w:rsid w:val="00F3409C"/>
    <w:rsid w:val="00F34815"/>
    <w:rsid w:val="00F35DA0"/>
    <w:rsid w:val="00F42196"/>
    <w:rsid w:val="00F4356B"/>
    <w:rsid w:val="00F43860"/>
    <w:rsid w:val="00F47852"/>
    <w:rsid w:val="00F56BA6"/>
    <w:rsid w:val="00F57691"/>
    <w:rsid w:val="00F578F1"/>
    <w:rsid w:val="00F57FC3"/>
    <w:rsid w:val="00F6450C"/>
    <w:rsid w:val="00F67B19"/>
    <w:rsid w:val="00F77B5E"/>
    <w:rsid w:val="00F800AA"/>
    <w:rsid w:val="00F80BD6"/>
    <w:rsid w:val="00F837EB"/>
    <w:rsid w:val="00F855BB"/>
    <w:rsid w:val="00F93BF4"/>
    <w:rsid w:val="00FA5D6F"/>
    <w:rsid w:val="00FC2635"/>
    <w:rsid w:val="00FC38A1"/>
    <w:rsid w:val="00FC39CE"/>
    <w:rsid w:val="00FC4443"/>
    <w:rsid w:val="00FC6610"/>
    <w:rsid w:val="00FD12AC"/>
    <w:rsid w:val="00FD5101"/>
    <w:rsid w:val="00FE0BA1"/>
    <w:rsid w:val="00FE6AAF"/>
    <w:rsid w:val="00FE7368"/>
    <w:rsid w:val="00FF4996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51852A"/>
  <w15:docId w15:val="{C6AF19AC-BF67-4974-9AFF-3A28E764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31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12311"/>
    <w:pPr>
      <w:keepNext/>
      <w:jc w:val="center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23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1231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812311"/>
    <w:pPr>
      <w:jc w:val="center"/>
    </w:pPr>
    <w:rPr>
      <w:i/>
      <w:sz w:val="20"/>
    </w:rPr>
  </w:style>
  <w:style w:type="paragraph" w:styleId="BodyText2">
    <w:name w:val="Body Text 2"/>
    <w:basedOn w:val="Normal"/>
    <w:link w:val="BodyText2Char"/>
    <w:rsid w:val="00812311"/>
    <w:rPr>
      <w:sz w:val="20"/>
    </w:rPr>
  </w:style>
  <w:style w:type="paragraph" w:styleId="BalloonText">
    <w:name w:val="Balloon Text"/>
    <w:basedOn w:val="Normal"/>
    <w:link w:val="BalloonTextChar"/>
    <w:semiHidden/>
    <w:rsid w:val="00E51F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F7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967CE"/>
  </w:style>
  <w:style w:type="character" w:styleId="Hyperlink">
    <w:name w:val="Hyperlink"/>
    <w:basedOn w:val="DefaultParagraphFont"/>
    <w:rsid w:val="00CF14B9"/>
    <w:rPr>
      <w:color w:val="0000FF"/>
      <w:u w:val="single"/>
    </w:rPr>
  </w:style>
  <w:style w:type="character" w:customStyle="1" w:styleId="BodyText2Char">
    <w:name w:val="Body Text 2 Char"/>
    <w:basedOn w:val="DefaultParagraphFont"/>
    <w:link w:val="BodyText2"/>
    <w:rsid w:val="00304F3E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95559A"/>
    <w:rPr>
      <w:rFonts w:ascii="Arial" w:hAnsi="Arial"/>
      <w:b/>
    </w:rPr>
  </w:style>
  <w:style w:type="character" w:customStyle="1" w:styleId="HeaderChar">
    <w:name w:val="Header Char"/>
    <w:basedOn w:val="DefaultParagraphFont"/>
    <w:link w:val="Header"/>
    <w:rsid w:val="0095559A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rsid w:val="0095559A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95559A"/>
    <w:rPr>
      <w:rFonts w:ascii="Arial" w:hAnsi="Arial"/>
      <w:i/>
    </w:rPr>
  </w:style>
  <w:style w:type="character" w:customStyle="1" w:styleId="BalloonTextChar">
    <w:name w:val="Balloon Text Char"/>
    <w:basedOn w:val="DefaultParagraphFont"/>
    <w:link w:val="BalloonText"/>
    <w:semiHidden/>
    <w:rsid w:val="00955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49210 ZABOK, Kumrovečka ulica 8-tel: +385 049 221-183, 226-909-tel/fax: +385 049 226-910 žr 35200-603-196</vt:lpstr>
    </vt:vector>
  </TitlesOfParts>
  <Company>Grizli777</Company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49210 ZABOK, Kumrovečka ulica 8-tel: +385 049 221-183, 226-909-tel/fax: +385 049 226-910 žr 35200-603-196</dc:title>
  <dc:creator>NARODNO SVEUCILISTE</dc:creator>
  <cp:lastModifiedBy>Tihomir Vrančić</cp:lastModifiedBy>
  <cp:revision>7</cp:revision>
  <cp:lastPrinted>2018-09-17T07:09:00Z</cp:lastPrinted>
  <dcterms:created xsi:type="dcterms:W3CDTF">2018-09-04T10:37:00Z</dcterms:created>
  <dcterms:modified xsi:type="dcterms:W3CDTF">2018-12-07T09:35:00Z</dcterms:modified>
</cp:coreProperties>
</file>